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морского и речного транспорта</w:t>
      </w:r>
    </w:p>
    <w:p w:rsidR="00C0328B" w:rsidRDefault="00C0328B" w:rsidP="00C0328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«Морской государственный университет имени адмирала Г.И. Невельского»</w:t>
      </w: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Находкинский филиал</w:t>
      </w: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28B" w:rsidRDefault="006711A9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ФОНД ОЦЕНОЧНЫХ </w:t>
      </w:r>
      <w:r w:rsidR="00C0328B">
        <w:rPr>
          <w:rFonts w:ascii="Times New Roman" w:hAnsi="Times New Roman" w:cs="Times New Roman"/>
          <w:b/>
          <w:sz w:val="32"/>
          <w:szCs w:val="32"/>
        </w:rPr>
        <w:t>СРЕДСТВ</w:t>
      </w: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учебной дисциплины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C0328B" w:rsidTr="00C0328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28B" w:rsidRDefault="00C0328B" w:rsidP="00C03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стандартизация, сертификация и техническое документоведение</w:t>
            </w:r>
          </w:p>
        </w:tc>
      </w:tr>
      <w:tr w:rsidR="00C0328B" w:rsidTr="00C0328B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28B" w:rsidRDefault="00C0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и название учебной дисциплины согласно учебному плану</w:t>
            </w:r>
          </w:p>
        </w:tc>
      </w:tr>
      <w:tr w:rsidR="00C0328B" w:rsidTr="00C0328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8B" w:rsidTr="00C0328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8B" w:rsidTr="00C0328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профессионального образования по подготовке  специалистов среднего звена </w:t>
            </w:r>
          </w:p>
          <w:p w:rsidR="00C0328B" w:rsidRDefault="00C0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8B" w:rsidTr="00C0328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28B" w:rsidRDefault="00C0328B" w:rsidP="00C0328B">
            <w:pPr>
              <w:ind w:left="2995" w:hanging="29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(по отраслям)»</w:t>
            </w:r>
          </w:p>
        </w:tc>
      </w:tr>
      <w:tr w:rsidR="00C0328B" w:rsidTr="00C0328B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28B" w:rsidRDefault="00C0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(шифр в соответствии с ОКСО и наименование)</w:t>
            </w:r>
          </w:p>
        </w:tc>
      </w:tr>
    </w:tbl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Находка</w:t>
      </w:r>
    </w:p>
    <w:p w:rsidR="00C0328B" w:rsidRDefault="00C0328B" w:rsidP="00C0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tbl>
      <w:tblPr>
        <w:tblStyle w:val="a3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28B" w:rsidTr="00C0328B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цикловой методической комиссии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_______20__г. №__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УТВЕРЖДАЮ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Зам. директора  филиала по УПР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Смехова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«____» _____________20___г. </w:t>
            </w:r>
          </w:p>
          <w:p w:rsidR="00C0328B" w:rsidRDefault="00C032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28B" w:rsidTr="00C0328B">
        <w:trPr>
          <w:trHeight w:val="579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28B" w:rsidRDefault="00C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28B" w:rsidRDefault="00C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28B" w:rsidRDefault="00C0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 - оценочных средств разработан на основе компетенций Федерального  государственного образовательного стандарта среднего профессионального образования, утвержденного приказом Минобрнауки от 14.05.2014 г. № 525 по специальности 09.02.04 «Информационные системы (по отраслям)» и рабочей программы по дисциплине, утверждённой заместителем директора по учебно-производственной работе 01.09.2016 г. </w:t>
      </w:r>
    </w:p>
    <w:p w:rsidR="000D129D" w:rsidRDefault="000D129D" w:rsidP="00C0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2016 г.</w:t>
      </w:r>
      <w:bookmarkStart w:id="0" w:name="_GoBack"/>
      <w:bookmarkEnd w:id="0"/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Панина Л.В., преподаватель Находкинского филиала МГУ им. адм. Г.И. Невельского</w:t>
      </w:r>
    </w:p>
    <w:p w:rsidR="00C0328B" w:rsidRDefault="00C0328B" w:rsidP="00C03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/>
    <w:p w:rsidR="00C0328B" w:rsidRDefault="00C0328B" w:rsidP="00C032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0328B" w:rsidRDefault="00C0328B" w:rsidP="00C0328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328B" w:rsidRDefault="00C0328B" w:rsidP="00C0328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Паспорт комплекта </w:t>
      </w:r>
      <w:r w:rsidR="005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-оценочных средств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………………………</w:t>
      </w:r>
      <w:r w:rsidR="00587950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……..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3</w:t>
      </w:r>
    </w:p>
    <w:p w:rsidR="00C0328B" w:rsidRDefault="00C0328B" w:rsidP="00C0328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Результаты освоения учебной дисциплины, подлежащие проверке……...4</w:t>
      </w:r>
    </w:p>
    <w:p w:rsidR="00C0328B" w:rsidRDefault="00C0328B" w:rsidP="00C0328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Оценка освоения умений и знаний учебной дисциплины…………………7</w:t>
      </w:r>
    </w:p>
    <w:p w:rsidR="00C0328B" w:rsidRDefault="00C0328B" w:rsidP="00C0328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328B" w:rsidRDefault="00C0328B" w:rsidP="00C0328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328B" w:rsidRDefault="00C0328B" w:rsidP="00C0328B"/>
    <w:p w:rsidR="00C0328B" w:rsidRDefault="00C0328B" w:rsidP="00C0328B"/>
    <w:p w:rsidR="009F6342" w:rsidRDefault="009F6342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Default="00C0328B"/>
    <w:p w:rsidR="00C0328B" w:rsidRPr="00C0328B" w:rsidRDefault="00C0328B" w:rsidP="00C0328B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lastRenderedPageBreak/>
        <w:t>1.Общие положения</w:t>
      </w:r>
    </w:p>
    <w:p w:rsidR="00C0328B" w:rsidRPr="00C0328B" w:rsidRDefault="00C0328B" w:rsidP="00C0328B">
      <w:pPr>
        <w:pStyle w:val="1"/>
        <w:shd w:val="clear" w:color="auto" w:fill="auto"/>
        <w:tabs>
          <w:tab w:val="left" w:pos="4918"/>
        </w:tabs>
        <w:spacing w:before="0" w:line="240" w:lineRule="auto"/>
        <w:ind w:left="60" w:right="80" w:firstLine="72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В результате освоения учебной дисциплины «Метрология, стандартизация, сертификация и техническое документоведение» обучающийся должен обладать</w:t>
      </w:r>
      <w:r w:rsidRPr="00C0328B">
        <w:rPr>
          <w:color w:val="000000"/>
          <w:sz w:val="28"/>
          <w:szCs w:val="28"/>
          <w:lang w:eastAsia="ru-RU" w:bidi="ru-RU"/>
        </w:rPr>
        <w:tab/>
        <w:t>предусмотренными ФГОС по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right="8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специальности СПО 09.02.04 Информационные системы (по отраслям) следующими умениями, знаниями, которые формируют профессиональные и общие компетенции.</w:t>
      </w:r>
    </w:p>
    <w:p w:rsidR="00C0328B" w:rsidRPr="00C0328B" w:rsidRDefault="00C0328B" w:rsidP="00C0328B">
      <w:pPr>
        <w:pStyle w:val="20"/>
        <w:shd w:val="clear" w:color="auto" w:fill="auto"/>
        <w:spacing w:after="0" w:line="240" w:lineRule="auto"/>
        <w:ind w:left="54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Умения: (У)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36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У.1 предоставлять сетевые услуги с помощью пользовательских программ;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firstLine="30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У.2 применять требования нормативных документов к основным видам продукции (услуг) и процессов;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firstLine="30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У.З применять документацию систем качества;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36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У.4 применять основные правила и документы систем сертификации Российской Федерации;</w:t>
      </w:r>
    </w:p>
    <w:p w:rsidR="00C0328B" w:rsidRPr="00C0328B" w:rsidRDefault="00C0328B" w:rsidP="00C0328B">
      <w:pPr>
        <w:pStyle w:val="20"/>
        <w:shd w:val="clear" w:color="auto" w:fill="auto"/>
        <w:spacing w:after="0" w:line="240" w:lineRule="auto"/>
        <w:ind w:left="60" w:firstLine="30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Знать (3)</w:t>
      </w:r>
    </w:p>
    <w:p w:rsidR="00C0328B" w:rsidRPr="00C0328B" w:rsidRDefault="00C0328B" w:rsidP="00C0328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 xml:space="preserve"> национальную и международную систему стандартизации и сертификации и систему обеспечения качества продукции;</w:t>
      </w:r>
    </w:p>
    <w:p w:rsidR="00C0328B" w:rsidRPr="00C0328B" w:rsidRDefault="00C0328B" w:rsidP="00C0328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 xml:space="preserve"> основные понятия и определения метрологии, стандартизации и сертификации;</w:t>
      </w:r>
    </w:p>
    <w:p w:rsidR="00C0328B" w:rsidRPr="00C0328B" w:rsidRDefault="00C0328B" w:rsidP="00C0328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36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 xml:space="preserve"> положения систем (комплексов) общетехнических и организационно- методических стандартов;</w:t>
      </w:r>
    </w:p>
    <w:p w:rsidR="00C0328B" w:rsidRPr="00C0328B" w:rsidRDefault="00C0328B" w:rsidP="00C0328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firstLine="30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 xml:space="preserve"> сертификацию, системы и схемы сертификации;</w:t>
      </w:r>
    </w:p>
    <w:p w:rsidR="00C0328B" w:rsidRPr="00C0328B" w:rsidRDefault="00C0328B" w:rsidP="00C0328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firstLine="30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 xml:space="preserve"> основные виды технической и технологической документации, стандарты оформления документов, регламентов, протоколов.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right="24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firstLine="72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val="en-US" w:bidi="en-US"/>
        </w:rPr>
        <w:t>OKI</w:t>
      </w:r>
      <w:r w:rsidRPr="00C0328B">
        <w:rPr>
          <w:color w:val="000000"/>
          <w:sz w:val="28"/>
          <w:szCs w:val="28"/>
          <w:lang w:bidi="en-US"/>
        </w:rPr>
        <w:t xml:space="preserve">. </w:t>
      </w:r>
      <w:r w:rsidRPr="00C0328B">
        <w:rPr>
          <w:color w:val="000000"/>
          <w:sz w:val="28"/>
          <w:szCs w:val="28"/>
          <w:lang w:eastAsia="ru-RU" w:bidi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right="240" w:firstLine="72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firstLine="72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firstLine="72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right="80" w:firstLine="720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right="980" w:firstLine="72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C0328B" w:rsidRPr="00C0328B" w:rsidRDefault="00C0328B" w:rsidP="00C0328B">
      <w:pPr>
        <w:pStyle w:val="1"/>
        <w:shd w:val="clear" w:color="auto" w:fill="auto"/>
        <w:spacing w:before="0" w:line="240" w:lineRule="auto"/>
        <w:ind w:left="60" w:right="980" w:firstLine="720"/>
        <w:jc w:val="left"/>
        <w:rPr>
          <w:sz w:val="28"/>
          <w:szCs w:val="28"/>
        </w:rPr>
      </w:pPr>
      <w:r w:rsidRPr="00C0328B">
        <w:rPr>
          <w:color w:val="000000"/>
          <w:sz w:val="28"/>
          <w:szCs w:val="28"/>
          <w:lang w:eastAsia="ru-RU"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0328B" w:rsidRPr="00C0328B" w:rsidRDefault="00C0328B" w:rsidP="00C0328B">
      <w:pPr>
        <w:widowControl w:val="0"/>
        <w:spacing w:after="0" w:line="240" w:lineRule="auto"/>
        <w:ind w:left="60" w:right="126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OK</w:t>
      </w: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8. </w:t>
      </w: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Самостоятельно определять задачи профессионального и личностного развития, заниматься </w:t>
      </w: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самообразованием, осознанно планировать повышение квалификации.</w:t>
      </w:r>
    </w:p>
    <w:p w:rsidR="00C0328B" w:rsidRPr="00C0328B" w:rsidRDefault="00C0328B" w:rsidP="00C0328B">
      <w:pPr>
        <w:widowControl w:val="0"/>
        <w:spacing w:after="0" w:line="240" w:lineRule="auto"/>
        <w:ind w:left="60" w:right="126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C0328B" w:rsidRPr="00C0328B" w:rsidRDefault="00C0328B" w:rsidP="00C0328B">
      <w:pPr>
        <w:widowControl w:val="0"/>
        <w:spacing w:after="0" w:line="240" w:lineRule="auto"/>
        <w:ind w:left="60" w:right="6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C0328B" w:rsidRPr="00C0328B" w:rsidRDefault="00C0328B" w:rsidP="00C0328B">
      <w:pPr>
        <w:widowControl w:val="0"/>
        <w:spacing w:after="0" w:line="240" w:lineRule="auto"/>
        <w:ind w:left="6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0328B" w:rsidRPr="00C0328B" w:rsidRDefault="00C0328B" w:rsidP="00C0328B">
      <w:pPr>
        <w:widowControl w:val="0"/>
        <w:spacing w:after="0" w:line="240" w:lineRule="auto"/>
        <w:ind w:left="6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Разрабатывать фрагменты документации по эксплуатации информационной системы.</w:t>
      </w:r>
    </w:p>
    <w:p w:rsidR="00C0328B" w:rsidRPr="00C0328B" w:rsidRDefault="00C0328B" w:rsidP="00C0328B">
      <w:pPr>
        <w:widowControl w:val="0"/>
        <w:spacing w:after="0" w:line="240" w:lineRule="auto"/>
        <w:ind w:left="6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0328B" w:rsidRDefault="00C0328B" w:rsidP="00C0328B">
      <w:pPr>
        <w:widowControl w:val="0"/>
        <w:spacing w:after="0" w:line="240" w:lineRule="auto"/>
        <w:ind w:left="6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1.9. Выполнять регламенты по обновлению, техническому сопровождению и восстановлению данных информационной системы, работы с технической документацией.</w:t>
      </w:r>
    </w:p>
    <w:p w:rsidR="00C0328B" w:rsidRPr="00C0328B" w:rsidRDefault="00C0328B" w:rsidP="00C0328B">
      <w:pPr>
        <w:widowControl w:val="0"/>
        <w:spacing w:after="0" w:line="240" w:lineRule="auto"/>
        <w:ind w:left="6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328B" w:rsidRDefault="00C0328B" w:rsidP="00C0328B">
      <w:pPr>
        <w:keepNext/>
        <w:keepLines/>
        <w:widowControl w:val="0"/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C0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Результаты освоения дисциплины</w:t>
      </w:r>
      <w:bookmarkEnd w:id="1"/>
    </w:p>
    <w:p w:rsidR="00C0328B" w:rsidRPr="00C0328B" w:rsidRDefault="00C0328B" w:rsidP="00C0328B">
      <w:pPr>
        <w:keepNext/>
        <w:keepLines/>
        <w:widowControl w:val="0"/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389"/>
      </w:tblGrid>
      <w:tr w:rsidR="00C0328B" w:rsidRPr="00C0328B" w:rsidTr="00780752">
        <w:trPr>
          <w:trHeight w:hRule="exact" w:val="126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Результаты обучения</w:t>
            </w:r>
          </w:p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(освоенные умения, усвоенные знания)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Основные показатели оценки результатов</w:t>
            </w:r>
          </w:p>
        </w:tc>
      </w:tr>
      <w:tr w:rsidR="00C0328B" w:rsidRPr="00C0328B" w:rsidTr="00780752">
        <w:trPr>
          <w:trHeight w:hRule="exact" w:val="153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Уметь:</w:t>
            </w:r>
          </w:p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предоставлять сетевые услуги с помощью пользовательских программ;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данными по локальной сети.</w:t>
            </w:r>
          </w:p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необходимой информации в сети Интернет.</w:t>
            </w:r>
          </w:p>
        </w:tc>
      </w:tr>
      <w:tr w:rsidR="00C0328B" w:rsidRPr="00C0328B" w:rsidTr="00780752">
        <w:trPr>
          <w:trHeight w:hRule="exact" w:val="222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необходимой информации в нормативном документе.</w:t>
            </w:r>
          </w:p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Сравнение требований к основным видам продукции (услуг) и процессов из нормативного документа с реальными показателями.</w:t>
            </w:r>
          </w:p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ФЗ РФ «Закон о защите прав потребителей»</w:t>
            </w:r>
          </w:p>
        </w:tc>
      </w:tr>
      <w:tr w:rsidR="00C0328B" w:rsidRPr="00C0328B" w:rsidTr="00780752">
        <w:trPr>
          <w:trHeight w:hRule="exact" w:val="85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применять документацию систем качества;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Применение стандартов менеджмента качества серии </w:t>
            </w: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ISO</w:t>
            </w: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9000.Ориентирование по пирамиде качества.</w:t>
            </w:r>
          </w:p>
        </w:tc>
      </w:tr>
      <w:tr w:rsidR="00C0328B" w:rsidRPr="00C0328B" w:rsidTr="00780752">
        <w:trPr>
          <w:trHeight w:hRule="exact" w:val="15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применять основные качества и документы системы сертификации Российской Федерации.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Составление заявки на сертификацию продукции (услуг) и процессов.</w:t>
            </w:r>
          </w:p>
          <w:p w:rsidR="00C0328B" w:rsidRPr="00C0328B" w:rsidRDefault="00C0328B" w:rsidP="00C0328B">
            <w:pPr>
              <w:framePr w:w="961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системы сертификации, пройденной продукцией.</w:t>
            </w:r>
          </w:p>
        </w:tc>
      </w:tr>
    </w:tbl>
    <w:p w:rsidR="00C0328B" w:rsidRPr="00C0328B" w:rsidRDefault="00C0328B" w:rsidP="00C032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6374"/>
      </w:tblGrid>
      <w:tr w:rsidR="00C0328B" w:rsidRPr="00C0328B" w:rsidTr="00C0328B">
        <w:trPr>
          <w:trHeight w:hRule="exact" w:val="238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знать:</w:t>
            </w:r>
          </w:p>
          <w:p w:rsidR="00C0328B" w:rsidRPr="00C0328B" w:rsidRDefault="00C0328B" w:rsidP="00C03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национальную и международную систему стандартизации и сертификации и систему обеспечения качества продукции;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Отличие стандартов по обозначению.</w:t>
            </w:r>
          </w:p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Знание серии стандартов, отвечающих за качество продукции.</w:t>
            </w:r>
          </w:p>
        </w:tc>
      </w:tr>
      <w:tr w:rsidR="00C0328B" w:rsidRPr="00C0328B" w:rsidTr="00C0328B">
        <w:trPr>
          <w:trHeight w:hRule="exact" w:val="139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понятия и определения метрологии, стандартизации и сертификации;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Формулировка основных понятий и определений метрологии, стандартизации и сертификации;</w:t>
            </w:r>
          </w:p>
        </w:tc>
      </w:tr>
      <w:tr w:rsidR="00C0328B" w:rsidRPr="00C0328B" w:rsidTr="00C0328B">
        <w:trPr>
          <w:trHeight w:hRule="exact" w:val="16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области применения различных типов стандартов.</w:t>
            </w:r>
          </w:p>
        </w:tc>
      </w:tr>
      <w:tr w:rsidR="00C0328B" w:rsidRPr="00C0328B" w:rsidTr="00C0328B">
        <w:trPr>
          <w:trHeight w:hRule="exact" w:val="167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сертификацию, системы и схемы сертификации;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Формулировка понятия «Сертификация».</w:t>
            </w:r>
          </w:p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Указание сферы применения систем сертификации.</w:t>
            </w:r>
          </w:p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Представление о порядке и об участниках проведения процедуры сертификации.</w:t>
            </w:r>
          </w:p>
        </w:tc>
      </w:tr>
      <w:tr w:rsidR="00C0328B" w:rsidRPr="00C0328B" w:rsidTr="00C0328B">
        <w:trPr>
          <w:trHeight w:hRule="exact" w:val="1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виды технической и технологической документации, стандарты оформления документов, регламентов, протоколов.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Приведение примеров видов технической и технологической документации, стандартов оформления документов, регламентов, протоколов.</w:t>
            </w:r>
          </w:p>
        </w:tc>
      </w:tr>
    </w:tbl>
    <w:p w:rsidR="00C0328B" w:rsidRPr="00C0328B" w:rsidRDefault="00C0328B" w:rsidP="00C032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C0328B" w:rsidRDefault="00C0328B" w:rsidP="00C0328B">
      <w:pPr>
        <w:spacing w:after="0" w:line="240" w:lineRule="auto"/>
        <w:rPr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sz w:val="28"/>
          <w:szCs w:val="28"/>
        </w:rPr>
      </w:pPr>
    </w:p>
    <w:p w:rsidR="00C0328B" w:rsidRDefault="00C0328B" w:rsidP="00C0328B">
      <w:pPr>
        <w:keepNext/>
        <w:keepLines/>
        <w:widowControl w:val="0"/>
        <w:spacing w:after="0" w:line="240" w:lineRule="auto"/>
        <w:ind w:left="26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lastRenderedPageBreak/>
        <w:t>3. Распределение оценивания результатов обучения по видам контроля</w:t>
      </w:r>
    </w:p>
    <w:p w:rsidR="00C0328B" w:rsidRPr="00C0328B" w:rsidRDefault="00C0328B" w:rsidP="00C0328B">
      <w:pPr>
        <w:keepNext/>
        <w:keepLines/>
        <w:widowControl w:val="0"/>
        <w:spacing w:after="0" w:line="240" w:lineRule="auto"/>
        <w:ind w:left="26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3216"/>
        <w:gridCol w:w="3024"/>
      </w:tblGrid>
      <w:tr w:rsidR="00C0328B" w:rsidRPr="00C0328B" w:rsidTr="00780752">
        <w:trPr>
          <w:trHeight w:hRule="exact" w:val="437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элемента умений или знаний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Виды аттестации</w:t>
            </w:r>
          </w:p>
        </w:tc>
      </w:tr>
      <w:tr w:rsidR="00C0328B" w:rsidRPr="00C0328B" w:rsidTr="00780752">
        <w:trPr>
          <w:trHeight w:hRule="exact" w:val="1042"/>
          <w:jc w:val="center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Текущий контроль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Итоговая аттестация</w:t>
            </w:r>
          </w:p>
        </w:tc>
      </w:tr>
      <w:tr w:rsidR="00C0328B" w:rsidRPr="00C0328B" w:rsidTr="00780752">
        <w:trPr>
          <w:trHeight w:hRule="exact" w:val="36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Уметь: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0328B" w:rsidRPr="00C0328B" w:rsidTr="00780752">
        <w:trPr>
          <w:trHeight w:hRule="exact" w:val="974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У1. Предоставлять сетевые услуги с помощью пользовательских программ.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Оценка практической работы </w:t>
            </w: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0328B" w:rsidRPr="00C0328B" w:rsidTr="00780752">
        <w:trPr>
          <w:trHeight w:hRule="exact" w:val="1243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У2.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практической работы 2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0328B" w:rsidRPr="00C0328B" w:rsidTr="00780752">
        <w:trPr>
          <w:trHeight w:hRule="exact" w:val="1915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УЗ. Применять документацию систем качества.</w:t>
            </w:r>
          </w:p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У4. Применять основные качества и документы системы сертификации Российской Федерации.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практической работы 3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  <w:tr w:rsidR="00C0328B" w:rsidRPr="00C0328B" w:rsidTr="00780752">
        <w:trPr>
          <w:trHeight w:hRule="exact" w:val="408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Знать: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практической работы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  <w:tr w:rsidR="00C0328B" w:rsidRPr="00C0328B" w:rsidTr="00780752">
        <w:trPr>
          <w:trHeight w:hRule="exact" w:val="1522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Национальную и международную систему стандартизации и сертификации и систему обеспечения качества продукции.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практической работы 2,3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  <w:tr w:rsidR="00C0328B" w:rsidRPr="00C0328B" w:rsidTr="00780752">
        <w:trPr>
          <w:trHeight w:hRule="exact" w:val="960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32. Основные понятия и определения метрологии, стандартизации и сертификации.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Оценка практической работы </w:t>
            </w:r>
            <w:r w:rsidRPr="00C0328B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 w:bidi="ru-RU"/>
              </w:rPr>
              <w:t>1,2,4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  <w:tr w:rsidR="00C0328B" w:rsidRPr="00C0328B" w:rsidTr="00780752">
        <w:trPr>
          <w:trHeight w:hRule="exact" w:val="1238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33. Положения систем (комплексов) общетехнических и организационно-методических стандартов.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практической работы 2,4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  <w:tr w:rsidR="00C0328B" w:rsidRPr="00C0328B" w:rsidTr="00780752">
        <w:trPr>
          <w:trHeight w:hRule="exact" w:val="691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34. Сертификацию, системы и схемы сертификации.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практической работы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  <w:tr w:rsidR="00C0328B" w:rsidRPr="00C0328B" w:rsidTr="00780752">
        <w:trPr>
          <w:trHeight w:hRule="exact" w:val="2002"/>
          <w:jc w:val="center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35. Основные виды технической и технологической документации, стандарты оформления документов, регламентов, протоколов.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практической работы 5-10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</w:tbl>
    <w:p w:rsidR="00C0328B" w:rsidRDefault="00C0328B" w:rsidP="00C0328B">
      <w:pPr>
        <w:spacing w:after="0" w:line="240" w:lineRule="auto"/>
        <w:rPr>
          <w:sz w:val="28"/>
          <w:szCs w:val="28"/>
        </w:rPr>
      </w:pPr>
    </w:p>
    <w:p w:rsidR="00C0328B" w:rsidRDefault="00C0328B" w:rsidP="00C0328B">
      <w:pPr>
        <w:spacing w:after="0" w:line="240" w:lineRule="auto"/>
        <w:rPr>
          <w:sz w:val="28"/>
          <w:szCs w:val="28"/>
        </w:rPr>
      </w:pPr>
    </w:p>
    <w:p w:rsidR="00C0328B" w:rsidRDefault="00C0328B" w:rsidP="00C0328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Критерии оценивания текущего контроля</w:t>
      </w:r>
    </w:p>
    <w:p w:rsidR="002F2AB6" w:rsidRPr="00C0328B" w:rsidRDefault="002F2AB6" w:rsidP="00C0328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0328B" w:rsidRPr="00C0328B" w:rsidRDefault="00C0328B" w:rsidP="00C0328B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Практическая работа</w:t>
      </w:r>
    </w:p>
    <w:p w:rsidR="00C0328B" w:rsidRPr="00C0328B" w:rsidRDefault="00C0328B" w:rsidP="00C0328B">
      <w:pPr>
        <w:widowControl w:val="0"/>
        <w:spacing w:after="0" w:line="240" w:lineRule="auto"/>
        <w:ind w:left="160" w:righ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«отлично» выставляется студенту, если выполнены все задания практической работы самостоятельно и без ошибок, обучающийся показал глубокие знания по изучаемой теме.</w:t>
      </w:r>
    </w:p>
    <w:p w:rsidR="00C0328B" w:rsidRPr="00C0328B" w:rsidRDefault="00C0328B" w:rsidP="00C0328B">
      <w:pPr>
        <w:widowControl w:val="0"/>
        <w:spacing w:after="0" w:line="240" w:lineRule="auto"/>
        <w:ind w:left="1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«хорошо» - если выполнены все задания практической работы, требовались разъяснения, помощь при выполнении и есть незначительные ошибки при выполнении, обучающийся показал хорошие знания по изучаемой теме.</w:t>
      </w:r>
    </w:p>
    <w:p w:rsidR="00C0328B" w:rsidRPr="00C0328B" w:rsidRDefault="00C0328B" w:rsidP="00C0328B">
      <w:pPr>
        <w:widowControl w:val="0"/>
        <w:spacing w:after="0" w:line="240" w:lineRule="auto"/>
        <w:ind w:left="1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«удовлетворительно» - если не выполнено одно задание, или выполнены все задания, но решение осуществлялось по образцу, или допущены грубые ошибки, студент не может объяснить ход выполнения.</w:t>
      </w:r>
    </w:p>
    <w:p w:rsidR="00C0328B" w:rsidRPr="00C0328B" w:rsidRDefault="00C0328B" w:rsidP="00C0328B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«неудовлетворительно» - при несоблюдении вышеизложенных требований.</w:t>
      </w:r>
    </w:p>
    <w:p w:rsidR="00C0328B" w:rsidRPr="00C0328B" w:rsidRDefault="00C0328B" w:rsidP="00C0328B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Компьютерное тестирование</w:t>
      </w:r>
    </w:p>
    <w:p w:rsidR="00C0328B" w:rsidRPr="00C0328B" w:rsidRDefault="00C0328B" w:rsidP="00C0328B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Время на подготовку и выполнение:</w:t>
      </w:r>
    </w:p>
    <w:p w:rsidR="00C0328B" w:rsidRPr="00C0328B" w:rsidRDefault="00C0328B" w:rsidP="00C0328B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- 5 мин.</w:t>
      </w:r>
    </w:p>
    <w:p w:rsidR="00C0328B" w:rsidRPr="00C0328B" w:rsidRDefault="00C0328B" w:rsidP="00C0328B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45 мин.</w:t>
      </w:r>
    </w:p>
    <w:p w:rsidR="00C0328B" w:rsidRPr="00C0328B" w:rsidRDefault="00C0328B" w:rsidP="00C0328B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правильный ответ на вопрос или верное решение получает 1 балл.</w:t>
      </w:r>
    </w:p>
    <w:p w:rsidR="00C0328B" w:rsidRPr="00C0328B" w:rsidRDefault="00C0328B" w:rsidP="00C0328B">
      <w:pPr>
        <w:framePr w:w="962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неправильный ответ на вопросы или неверное решение задачи получает 0 баллов.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2429"/>
        <w:gridCol w:w="2717"/>
      </w:tblGrid>
      <w:tr w:rsidR="00C0328B" w:rsidRPr="00C0328B" w:rsidTr="00780752">
        <w:trPr>
          <w:trHeight w:hRule="exact" w:val="590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 результативности (правильных ответов)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2F2AB6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Оценка уровня подго</w:t>
            </w:r>
            <w:r w:rsidR="002F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то</w:t>
            </w: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вк</w:t>
            </w:r>
            <w:r w:rsidR="002F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</w:p>
        </w:tc>
      </w:tr>
      <w:tr w:rsidR="00C0328B" w:rsidRPr="00C0328B" w:rsidTr="00780752">
        <w:trPr>
          <w:trHeight w:hRule="exact" w:val="586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балл (отметка)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вербальный аналог</w:t>
            </w:r>
          </w:p>
        </w:tc>
      </w:tr>
      <w:tr w:rsidR="00C0328B" w:rsidRPr="00C0328B" w:rsidTr="00780752">
        <w:trPr>
          <w:trHeight w:hRule="exact" w:val="61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8"/>
                <w:szCs w:val="28"/>
                <w:lang w:eastAsia="ru-RU" w:bidi="ru-RU"/>
              </w:rPr>
              <w:t>90-100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отлично</w:t>
            </w:r>
          </w:p>
        </w:tc>
      </w:tr>
      <w:tr w:rsidR="00C0328B" w:rsidRPr="00C0328B" w:rsidTr="00780752">
        <w:trPr>
          <w:trHeight w:hRule="exact" w:val="61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8"/>
                <w:szCs w:val="28"/>
                <w:lang w:eastAsia="ru-RU" w:bidi="ru-RU"/>
              </w:rPr>
              <w:t>80-89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хорошо</w:t>
            </w:r>
          </w:p>
        </w:tc>
      </w:tr>
      <w:tr w:rsidR="00C0328B" w:rsidRPr="00C0328B" w:rsidTr="00780752">
        <w:trPr>
          <w:trHeight w:hRule="exact" w:val="62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8"/>
                <w:szCs w:val="28"/>
                <w:lang w:eastAsia="ru-RU" w:bidi="ru-RU"/>
              </w:rPr>
              <w:t>55-79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2F2AB6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удовлетворительно</w:t>
            </w:r>
          </w:p>
        </w:tc>
      </w:tr>
      <w:tr w:rsidR="00C0328B" w:rsidRPr="00C0328B" w:rsidTr="00780752">
        <w:trPr>
          <w:trHeight w:hRule="exact" w:val="64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менее 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неудовлетворительно</w:t>
            </w:r>
          </w:p>
        </w:tc>
      </w:tr>
    </w:tbl>
    <w:p w:rsidR="00C0328B" w:rsidRPr="00C0328B" w:rsidRDefault="00C0328B" w:rsidP="00C032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0328B" w:rsidRDefault="00C0328B" w:rsidP="00C0328B">
      <w:pPr>
        <w:keepNext/>
        <w:keepLines/>
        <w:widowControl w:val="0"/>
        <w:spacing w:after="0" w:line="240" w:lineRule="auto"/>
        <w:ind w:left="160" w:righ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0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4. Распределение типов контрольных заданий по элементам знаний и умений.</w:t>
      </w:r>
    </w:p>
    <w:p w:rsidR="002F2AB6" w:rsidRPr="00C0328B" w:rsidRDefault="002F2AB6" w:rsidP="00C0328B">
      <w:pPr>
        <w:keepNext/>
        <w:keepLines/>
        <w:widowControl w:val="0"/>
        <w:spacing w:after="0" w:line="240" w:lineRule="auto"/>
        <w:ind w:left="160" w:righ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782"/>
        <w:gridCol w:w="605"/>
        <w:gridCol w:w="797"/>
        <w:gridCol w:w="802"/>
        <w:gridCol w:w="811"/>
        <w:gridCol w:w="811"/>
        <w:gridCol w:w="806"/>
        <w:gridCol w:w="797"/>
        <w:gridCol w:w="1166"/>
      </w:tblGrid>
      <w:tr w:rsidR="00C0328B" w:rsidRPr="00C0328B" w:rsidTr="002F2AB6">
        <w:trPr>
          <w:trHeight w:hRule="exact" w:val="4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учебного материала по программе УД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2F2AB6">
            <w:pPr>
              <w:framePr w:w="985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Тип контрольного задания</w:t>
            </w:r>
          </w:p>
        </w:tc>
      </w:tr>
      <w:tr w:rsidR="00C0328B" w:rsidRPr="00C0328B" w:rsidTr="002F2AB6">
        <w:trPr>
          <w:trHeight w:hRule="exact" w:val="1003"/>
          <w:jc w:val="center"/>
        </w:trPr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</w:tr>
      <w:tr w:rsidR="002F2AB6" w:rsidRPr="00C0328B" w:rsidTr="002F2AB6">
        <w:trPr>
          <w:trHeight w:hRule="exact" w:val="295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1. Тема</w:t>
            </w:r>
          </w:p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 Основные понятия</w:t>
            </w:r>
          </w:p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 определения.</w:t>
            </w:r>
          </w:p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Классификация</w:t>
            </w:r>
          </w:p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измерений. Основные</w:t>
            </w:r>
          </w:p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характеристики</w:t>
            </w:r>
          </w:p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3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B" w:rsidRPr="00C0328B" w:rsidRDefault="00C0328B" w:rsidP="00C0328B">
            <w:pPr>
              <w:framePr w:w="985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126B8" w:rsidRDefault="00F126B8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709"/>
        <w:gridCol w:w="850"/>
        <w:gridCol w:w="851"/>
        <w:gridCol w:w="708"/>
        <w:gridCol w:w="851"/>
        <w:gridCol w:w="850"/>
        <w:gridCol w:w="1134"/>
      </w:tblGrid>
      <w:tr w:rsidR="00780752" w:rsidRPr="00780752" w:rsidTr="00780752">
        <w:trPr>
          <w:trHeight w:hRule="exact" w:val="2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Раздел 1. Тема 1.2. Физические величины и единицы. Эталоны и образцовые средства измерений.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Раздел 1. Тема 1.3. 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Государственный метрологический 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Раздел 1. Тема 1.4 Организация работ по стандартизации в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ЛР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3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Раздел 2. Тема 2.1. Основные понятия и определения. Правовые основы. Цели и задачи стандартизации. Основные принципы стандартизации. Виды стандартов. Методы стандартизации.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2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Раздел 2. Тема 2.2.Международная система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стандартизации.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осударственная система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стандартизации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Раздел 2. Тема 2.3. Качество продукции, показатели качества и методы их оценки. Испытание и контроль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3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Раздел 3. Тема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3.1. Основные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термины и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определения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сертификации.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Организационная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структура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сертификации.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Системы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сертификации.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Порядок и правила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сертификации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126B8" w:rsidRDefault="00F126B8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778"/>
        <w:gridCol w:w="600"/>
        <w:gridCol w:w="797"/>
        <w:gridCol w:w="802"/>
        <w:gridCol w:w="811"/>
        <w:gridCol w:w="811"/>
        <w:gridCol w:w="806"/>
        <w:gridCol w:w="797"/>
        <w:gridCol w:w="1430"/>
      </w:tblGrid>
      <w:tr w:rsidR="00780752" w:rsidRPr="00780752" w:rsidTr="00780752">
        <w:trPr>
          <w:trHeight w:hRule="exact" w:val="581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продукции.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240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3. Тема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3.2. Схемы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сертификации.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Объекты и задачи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сертификации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информационных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технологий.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831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4.Тема 4.1. Основные виды технической и технологической документации.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практ.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</w:t>
            </w:r>
          </w:p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5-10</w:t>
            </w:r>
          </w:p>
        </w:tc>
      </w:tr>
      <w:tr w:rsidR="00780752" w:rsidRPr="00780752" w:rsidTr="00780752">
        <w:trPr>
          <w:trHeight w:hRule="exact" w:val="124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5. Тема 5.3 Средства, методы и погрешность измерения.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25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6. Тема 6.1 Управление качеством продукции и стандартизации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701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7.Тема 7.1 Основы сертификации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25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8 Экономическое обоснование качества продукции.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220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9.Тема 9.2 Изготовление, оформление и хранение технической документации.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10118" w:wrap="notBeside" w:vAnchor="text" w:hAnchor="text" w:xAlign="center" w:y="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Практ. раб.</w:t>
            </w:r>
          </w:p>
        </w:tc>
      </w:tr>
    </w:tbl>
    <w:p w:rsidR="00780752" w:rsidRPr="00780752" w:rsidRDefault="00780752" w:rsidP="0078075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5. Распределение типов и количества контрольных заданий но элементам знаний и умений, контролируемых на промежуточной аттестации.</w:t>
      </w:r>
    </w:p>
    <w:p w:rsidR="00780752" w:rsidRPr="00780752" w:rsidRDefault="00780752" w:rsidP="00780752">
      <w:pPr>
        <w:widowControl w:val="0"/>
        <w:spacing w:after="0" w:line="240" w:lineRule="auto"/>
        <w:ind w:left="160"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494"/>
        <w:gridCol w:w="528"/>
        <w:gridCol w:w="446"/>
        <w:gridCol w:w="408"/>
        <w:gridCol w:w="590"/>
        <w:gridCol w:w="590"/>
        <w:gridCol w:w="590"/>
        <w:gridCol w:w="590"/>
        <w:gridCol w:w="2405"/>
      </w:tblGrid>
      <w:tr w:rsidR="00780752" w:rsidRPr="00780752" w:rsidTr="00780752">
        <w:trPr>
          <w:trHeight w:hRule="exact" w:val="437"/>
          <w:jc w:val="center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Содержание учебного материала по программе 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</w:t>
            </w:r>
          </w:p>
        </w:tc>
        <w:tc>
          <w:tcPr>
            <w:tcW w:w="6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Тип контрольного задания</w:t>
            </w:r>
          </w:p>
        </w:tc>
      </w:tr>
      <w:tr w:rsidR="00780752" w:rsidRPr="00780752" w:rsidTr="00780752">
        <w:trPr>
          <w:trHeight w:hRule="exact" w:val="931"/>
          <w:jc w:val="center"/>
        </w:trPr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</w:tr>
      <w:tr w:rsidR="00780752" w:rsidRPr="00780752" w:rsidTr="00780752">
        <w:trPr>
          <w:trHeight w:hRule="exact" w:val="232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1. Тема 1.1. Основные понятия и определения. Классификация измерений. Основные характеристики измерений.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framePr w:w="997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425"/>
        <w:gridCol w:w="426"/>
        <w:gridCol w:w="567"/>
        <w:gridCol w:w="567"/>
        <w:gridCol w:w="567"/>
        <w:gridCol w:w="708"/>
        <w:gridCol w:w="2268"/>
      </w:tblGrid>
      <w:tr w:rsidR="00780752" w:rsidRPr="00780752" w:rsidTr="00780752">
        <w:trPr>
          <w:trHeight w:hRule="exact" w:val="1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1. Тема 1.2. Физические величины и единицы. Эталоны и образцовые средства измерений.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9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1. Тема 1.3.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осударственный метрологический 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2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2. Тема 2.1. Основные понятия и определения. Правовые основы. Цели и задачи стандартизации. Основные принципы стандартизации. Виды стандартов. Методы стандартизации.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5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2. Тема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2.2.Международная система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стандартизации.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Государственная система стандартизации РФ.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5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2. Тема 2.3. Качество продукции, показатели качества и методы их оценки. Испытание и контроль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2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Раздел 3. Тема 3.1. Основные термины и определения сертификации. Организационная структура сертификации. Системы сертификации. Порядок и правила сертификации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3. Тема 3.2. Схемы сертификации. Объекты и задачи сертификации информационных технологий.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80752" w:rsidRPr="00780752" w:rsidTr="00780752">
        <w:trPr>
          <w:trHeight w:hRule="exact" w:val="16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4.Тема 4.1. Основные виды технической и технологической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</w:tr>
    </w:tbl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780752">
      <w:pPr>
        <w:spacing w:line="240" w:lineRule="auto"/>
        <w:rPr>
          <w:rStyle w:val="a6"/>
          <w:rFonts w:eastAsiaTheme="minorHAnsi"/>
          <w:sz w:val="28"/>
          <w:szCs w:val="28"/>
        </w:rPr>
      </w:pPr>
      <w:r w:rsidRPr="00780752">
        <w:rPr>
          <w:rStyle w:val="a6"/>
          <w:rFonts w:eastAsiaTheme="minorHAnsi"/>
          <w:sz w:val="28"/>
          <w:szCs w:val="28"/>
        </w:rPr>
        <w:t>6. Перечень объектов контроля и оценки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4678"/>
        <w:gridCol w:w="1693"/>
        <w:gridCol w:w="8"/>
      </w:tblGrid>
      <w:tr w:rsidR="00780752" w:rsidRPr="00780752" w:rsidTr="00780752">
        <w:trPr>
          <w:gridAfter w:val="1"/>
          <w:wAfter w:w="8" w:type="dxa"/>
          <w:trHeight w:hRule="exact" w:val="12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Результаты обучения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5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(освоенные умения, усвоенные знания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Основные показатели оценки результатов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Оценка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12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У. 1. Предоставлять сетевые услуги с помощью пользовательских программ;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данными по локальной сети.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необходимой информации в сети Интернет.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30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У.2. 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необходимой информации в нормативном документе.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Сравнение требований к основным видам продукции (услуг) и процессов из нормативного документа с реальными показателями.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ФЗ РФ «Закон о защите прав потребителей»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1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У.З. Применять документацию систем качества;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Применение стандартов менеджмента качества серии 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ISO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9000.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Ориентирование по пирамиде качества.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15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У.4. Применять основные качества и документы системы сертификации Российской Федерации.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Составление заявки на сертификацию продукции (услуг) и процессов.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системы сертификации, пройденной продукцией.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19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3.1. Национальную и международную систему стандартизации и сертификации и систему обеспечения качества продукции;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Отличие стандартов по обозначению.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Знание серии стандартов, отвечающих за качество продукции.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работы,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тестирования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14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3.2. Основные понятия и определения метрологии, стандартизации и сертификации;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Формулировка основных понятий и определений метрологии, стандартизации и сертификации;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работы,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тестирования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14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3.3. Положения систем (комплексов) общетехнических и организационно- методических стандартов;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области применения различных типов стандартов.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работы,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тестирования</w:t>
            </w:r>
          </w:p>
        </w:tc>
      </w:tr>
      <w:tr w:rsidR="00780752" w:rsidRPr="00780752" w:rsidTr="00780752">
        <w:trPr>
          <w:gridAfter w:val="1"/>
          <w:wAfter w:w="8" w:type="dxa"/>
          <w:trHeight w:hRule="exact" w:val="1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3.4. Сертификацию, системы и схемы сертификации;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Формулировка понятия «Сертификация».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Указание сферы применения систем сертификации.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Практической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работы,</w:t>
            </w:r>
          </w:p>
          <w:p w:rsidR="00780752" w:rsidRPr="00780752" w:rsidRDefault="00780752" w:rsidP="00780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тестирования</w:t>
            </w:r>
          </w:p>
        </w:tc>
      </w:tr>
      <w:tr w:rsidR="00780752" w:rsidTr="00780752">
        <w:tblPrEx>
          <w:tblLook w:val="04A0" w:firstRow="1" w:lastRow="0" w:firstColumn="1" w:lastColumn="0" w:noHBand="0" w:noVBand="1"/>
        </w:tblPrEx>
        <w:trPr>
          <w:trHeight w:hRule="exact" w:val="11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pStyle w:val="2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780752">
              <w:rPr>
                <w:sz w:val="28"/>
                <w:szCs w:val="28"/>
              </w:rPr>
              <w:t>Представление о порядке и об участниках проведения процедуры сертификации.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0752" w:rsidTr="00780752">
        <w:tblPrEx>
          <w:tblLook w:val="04A0" w:firstRow="1" w:lastRow="0" w:firstColumn="1" w:lastColumn="0" w:noHBand="0" w:noVBand="1"/>
        </w:tblPrEx>
        <w:trPr>
          <w:trHeight w:hRule="exact" w:val="198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pStyle w:val="2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780752">
              <w:rPr>
                <w:sz w:val="28"/>
                <w:szCs w:val="28"/>
              </w:rPr>
              <w:t>3.5. Основные виды технической и технологической документации, стандарты оформления документов, регламентов, протоколов.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52" w:rsidRPr="00780752" w:rsidRDefault="00780752" w:rsidP="00780752">
            <w:pPr>
              <w:pStyle w:val="2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780752">
              <w:rPr>
                <w:sz w:val="28"/>
                <w:szCs w:val="28"/>
              </w:rPr>
              <w:t>Приведение примеров видов технической и технологической документации, стандартов оформления документов, регламентов, протоколов.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52" w:rsidRPr="00780752" w:rsidRDefault="00780752" w:rsidP="00780752">
            <w:pPr>
              <w:pStyle w:val="21"/>
              <w:shd w:val="clear" w:color="auto" w:fill="auto"/>
              <w:spacing w:line="240" w:lineRule="auto"/>
              <w:ind w:left="20"/>
              <w:jc w:val="center"/>
              <w:rPr>
                <w:sz w:val="28"/>
                <w:szCs w:val="28"/>
              </w:rPr>
            </w:pPr>
            <w:r w:rsidRPr="00780752">
              <w:rPr>
                <w:sz w:val="28"/>
                <w:szCs w:val="28"/>
              </w:rPr>
              <w:t>Практической</w:t>
            </w:r>
          </w:p>
          <w:p w:rsidR="00780752" w:rsidRPr="00780752" w:rsidRDefault="00780752" w:rsidP="00780752">
            <w:pPr>
              <w:pStyle w:val="21"/>
              <w:shd w:val="clear" w:color="auto" w:fill="auto"/>
              <w:spacing w:line="240" w:lineRule="auto"/>
              <w:ind w:left="20"/>
              <w:jc w:val="center"/>
              <w:rPr>
                <w:sz w:val="28"/>
                <w:szCs w:val="28"/>
              </w:rPr>
            </w:pPr>
            <w:r w:rsidRPr="00780752">
              <w:rPr>
                <w:sz w:val="28"/>
                <w:szCs w:val="28"/>
              </w:rPr>
              <w:t>работы,</w:t>
            </w:r>
          </w:p>
          <w:p w:rsidR="00780752" w:rsidRPr="00780752" w:rsidRDefault="00780752" w:rsidP="00780752">
            <w:pPr>
              <w:pStyle w:val="21"/>
              <w:shd w:val="clear" w:color="auto" w:fill="auto"/>
              <w:spacing w:line="240" w:lineRule="auto"/>
              <w:ind w:left="20"/>
              <w:jc w:val="center"/>
              <w:rPr>
                <w:sz w:val="28"/>
                <w:szCs w:val="28"/>
              </w:rPr>
            </w:pPr>
            <w:r w:rsidRPr="00780752">
              <w:rPr>
                <w:sz w:val="28"/>
                <w:szCs w:val="28"/>
              </w:rPr>
              <w:t>тестирования</w:t>
            </w:r>
          </w:p>
        </w:tc>
      </w:tr>
    </w:tbl>
    <w:p w:rsidR="00780752" w:rsidRPr="00780752" w:rsidRDefault="00780752" w:rsidP="00780752">
      <w:pPr>
        <w:spacing w:line="240" w:lineRule="auto"/>
        <w:rPr>
          <w:sz w:val="28"/>
          <w:szCs w:val="28"/>
        </w:rPr>
      </w:pPr>
    </w:p>
    <w:p w:rsidR="00780752" w:rsidRDefault="00780752" w:rsidP="00780752">
      <w:pPr>
        <w:widowControl w:val="0"/>
        <w:spacing w:after="0" w:line="240" w:lineRule="auto"/>
        <w:ind w:left="40" w:right="1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 знаний, умений,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выков при итоговой аттестации (</w:t>
      </w:r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зачет) </w:t>
      </w:r>
    </w:p>
    <w:p w:rsidR="00780752" w:rsidRDefault="00780752" w:rsidP="00780752">
      <w:pPr>
        <w:widowControl w:val="0"/>
        <w:spacing w:after="0" w:line="240" w:lineRule="auto"/>
        <w:ind w:left="40" w:right="1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80752" w:rsidRPr="00780752" w:rsidRDefault="00780752" w:rsidP="00780752">
      <w:pPr>
        <w:widowControl w:val="0"/>
        <w:spacing w:after="0" w:line="240" w:lineRule="auto"/>
        <w:ind w:left="40" w:right="1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5 «отлично» ставится, когда студент: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в полном объеме все практические работы;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в полном объеме все самостоятельные работы;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тестирование на уровне выше 85 %.</w:t>
      </w:r>
    </w:p>
    <w:p w:rsidR="00780752" w:rsidRPr="00780752" w:rsidRDefault="00780752" w:rsidP="00780752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4 «хорошо» ставится, когда студент: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в полном, объеме все практические работы;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в полном объеме свыше 70 % самостоятельных работ;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тестирование на уровне выше 65 %.</w:t>
      </w:r>
    </w:p>
    <w:p w:rsidR="00780752" w:rsidRPr="00780752" w:rsidRDefault="00780752" w:rsidP="00780752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3 «удовлетворительно» ставится, когда студен т: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в полном объеме все практические работы;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лном объеме свыше 50 % самостоя</w:t>
      </w: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тельных работ;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выполнил тестирование на уровне выше 65 %.</w:t>
      </w:r>
    </w:p>
    <w:p w:rsidR="00780752" w:rsidRPr="00780752" w:rsidRDefault="00780752" w:rsidP="00780752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2 «неудовлетворительно» ставится, когда студент:</w:t>
      </w:r>
    </w:p>
    <w:p w:rsidR="00780752" w:rsidRPr="00780752" w:rsidRDefault="00780752" w:rsidP="0078075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выполнил вышеуказанные требования.</w:t>
      </w:r>
    </w:p>
    <w:p w:rsidR="00780752" w:rsidRPr="00780752" w:rsidRDefault="00780752" w:rsidP="0078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780752">
      <w:pPr>
        <w:keepNext/>
        <w:keepLines/>
        <w:widowControl w:val="0"/>
        <w:tabs>
          <w:tab w:val="left" w:pos="8505"/>
          <w:tab w:val="left" w:pos="8647"/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Типовые задания для оценки освоения учебной дисциплины </w:t>
      </w:r>
    </w:p>
    <w:p w:rsidR="00780752" w:rsidRDefault="00780752" w:rsidP="00780752">
      <w:pPr>
        <w:keepNext/>
        <w:keepLines/>
        <w:widowControl w:val="0"/>
        <w:tabs>
          <w:tab w:val="left" w:pos="8505"/>
          <w:tab w:val="left" w:pos="8647"/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Типовые задания для оценки знаний умений</w:t>
      </w:r>
    </w:p>
    <w:p w:rsidR="00780752" w:rsidRPr="00780752" w:rsidRDefault="00780752" w:rsidP="00780752">
      <w:pPr>
        <w:keepNext/>
        <w:keepLines/>
        <w:widowControl w:val="0"/>
        <w:tabs>
          <w:tab w:val="left" w:pos="8505"/>
          <w:tab w:val="left" w:pos="8647"/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Основы стандартизация</w:t>
      </w:r>
    </w:p>
    <w:p w:rsidR="00780752" w:rsidRPr="00780752" w:rsidRDefault="00780752" w:rsidP="007807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(Проверяемые результаты обучения: У1, У2,УЗ, 3 1, 32, 33,34,)</w:t>
      </w:r>
    </w:p>
    <w:p w:rsidR="00780752" w:rsidRPr="00780752" w:rsidRDefault="00780752" w:rsidP="0078075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1.1 Введение</w:t>
      </w:r>
    </w:p>
    <w:p w:rsidR="00780752" w:rsidRPr="00780752" w:rsidRDefault="00780752" w:rsidP="0078075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(Проверяемые результаты обучения:У1, У2, УЗ, 3 1, 32, 33,)</w:t>
      </w:r>
    </w:p>
    <w:p w:rsidR="00780752" w:rsidRPr="00780752" w:rsidRDefault="00780752" w:rsidP="00780752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1.Устный опрос. Контрольные вопросы.</w:t>
      </w:r>
      <w:bookmarkEnd w:id="2"/>
    </w:p>
    <w:p w:rsidR="00780752" w:rsidRPr="00780752" w:rsidRDefault="00780752" w:rsidP="0078075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изучает метрология?</w:t>
      </w:r>
    </w:p>
    <w:p w:rsidR="00780752" w:rsidRPr="00780752" w:rsidRDefault="00780752" w:rsidP="0078075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изучает стандартизация?</w:t>
      </w:r>
    </w:p>
    <w:p w:rsidR="00780752" w:rsidRPr="00780752" w:rsidRDefault="00780752" w:rsidP="0078075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изучает сертификация?</w:t>
      </w:r>
    </w:p>
    <w:p w:rsidR="00780752" w:rsidRPr="00780752" w:rsidRDefault="00780752" w:rsidP="0078075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изучает раздел точности в машиностроении?</w:t>
      </w:r>
    </w:p>
    <w:p w:rsidR="00780752" w:rsidRPr="00780752" w:rsidRDefault="00780752" w:rsidP="00780752">
      <w:pPr>
        <w:widowControl w:val="0"/>
        <w:numPr>
          <w:ilvl w:val="0"/>
          <w:numId w:val="3"/>
        </w:numPr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Какую роль в промышленности играет дисциплина «Метрология, стандартизация и сертификация»?</w:t>
      </w:r>
    </w:p>
    <w:p w:rsidR="00780752" w:rsidRPr="00780752" w:rsidRDefault="00780752" w:rsidP="00780752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1.2 Основы стандартизации</w:t>
      </w:r>
      <w:bookmarkEnd w:id="3"/>
    </w:p>
    <w:p w:rsidR="00780752" w:rsidRPr="00780752" w:rsidRDefault="00780752" w:rsidP="0078075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(Проверяемые результаты обучения:У1, У2,3 1, 32, 33,34,)</w:t>
      </w:r>
    </w:p>
    <w:p w:rsidR="00780752" w:rsidRPr="00780752" w:rsidRDefault="00780752" w:rsidP="00780752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1.Устный опрос. Контрольные вопросы.</w:t>
      </w:r>
      <w:bookmarkEnd w:id="4"/>
    </w:p>
    <w:p w:rsidR="00780752" w:rsidRPr="00780752" w:rsidRDefault="00780752" w:rsidP="0078075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задачи стандартизации?</w:t>
      </w:r>
    </w:p>
    <w:p w:rsidR="00780752" w:rsidRPr="00780752" w:rsidRDefault="00780752" w:rsidP="0078075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функции выполняет стандартизация?</w:t>
      </w:r>
    </w:p>
    <w:p w:rsidR="00780752" w:rsidRPr="00780752" w:rsidRDefault="00780752" w:rsidP="0078075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виды стандартов и их абривиатура?</w:t>
      </w:r>
    </w:p>
    <w:p w:rsidR="00780752" w:rsidRPr="00780752" w:rsidRDefault="00780752" w:rsidP="0078075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Какова степень обязательности требований видов стандартов?</w:t>
      </w:r>
    </w:p>
    <w:p w:rsidR="00780752" w:rsidRPr="00780752" w:rsidRDefault="00780752" w:rsidP="0078075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нормативные документы по стандартизации действуют в России</w:t>
      </w:r>
    </w:p>
    <w:p w:rsidR="00780752" w:rsidRPr="00780752" w:rsidRDefault="00780752" w:rsidP="00780752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78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Тестирование</w:t>
      </w:r>
      <w:bookmarkEnd w:id="5"/>
    </w:p>
    <w:p w:rsidR="00780752" w:rsidRPr="00780752" w:rsidRDefault="00780752" w:rsidP="0078075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Инструкция: выберите один правильный ответ</w:t>
      </w:r>
    </w:p>
    <w:p w:rsidR="00780752" w:rsidRPr="00780752" w:rsidRDefault="00780752" w:rsidP="0078075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Общественное объединение заинтересованных предприятий, организаций и органов власти (в том числе, национальных органов по стандартизации), которое создано на добровольной основе для разработки государственных, региональных и международных стандартов - это...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инженерное общество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орган по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технический комитет по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служба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Структурно выделенное подразделение органа исполнительной власти или субъекта хозяйствования, которое обеспечивает организацию и проведение работ по стандартизации в пределах установленной компетенции - это...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технический комитет по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орган государственного надзора за стандартами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служба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испытательная лаборатория</w:t>
      </w:r>
    </w:p>
    <w:p w:rsidR="00780752" w:rsidRPr="00780752" w:rsidRDefault="00780752" w:rsidP="0078075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Нормативный документ, который разработан на основе консенсуса, принят признанным соответствующим органом и устанавливает для всеобщего и многократного использования правила, общие принципы или характеристики, касающиеся различных видов деятельности или их результатов, и который направлен на достижение оптимальной степени упорядочения в определенной области - это...</w:t>
      </w:r>
    </w:p>
    <w:p w:rsid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постановление правительства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б) технические условия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стандарт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технический регламент</w:t>
      </w:r>
    </w:p>
    <w:p w:rsidR="00780752" w:rsidRPr="00780752" w:rsidRDefault="00780752" w:rsidP="0078075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- это...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национальный стандарт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технические условия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сертификат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рекомендации по стандартизации</w:t>
      </w:r>
    </w:p>
    <w:p w:rsidR="00780752" w:rsidRPr="00780752" w:rsidRDefault="00780752" w:rsidP="007807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Комплексная стандартизация - это ...</w:t>
      </w:r>
    </w:p>
    <w:p w:rsidR="00780752" w:rsidRPr="00780752" w:rsidRDefault="00780752" w:rsidP="00780752">
      <w:pPr>
        <w:widowControl w:val="0"/>
        <w:spacing w:after="0" w:line="240" w:lineRule="auto"/>
        <w:ind w:left="20" w:right="76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установление и применение системы взаимоувязанных требований к объекту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установление повышенных норм требований к объектам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20" w:right="4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научно - обоснованное предсказание показателей качества, которые могут быть достигнуты к определенному времени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степень насыщенности изделия унифицированными узлами и деталями</w:t>
      </w:r>
    </w:p>
    <w:p w:rsidR="00780752" w:rsidRPr="00780752" w:rsidRDefault="00780752" w:rsidP="0078075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Общие организационно-методические положения для определенной области деятельности и общетехнические требования, обеспечивающие взаимопонимание, совместимость и взаимозаменяемость, техническое единство и взаимосвязь различных областей науки и производства в процессах создания и использования продукции устанавливают...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основополагающие стандарты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стандарты на термины и определения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стандарты на продукцию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стандарты на методы контроля (испытаний, измерений, анализа)</w:t>
      </w:r>
    </w:p>
    <w:p w:rsidR="00780752" w:rsidRPr="00780752" w:rsidRDefault="00780752" w:rsidP="007807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Принципом стандартизации не является ...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а)согласованность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комплексность для взаимосвязанных объектов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конкурентоспособность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добровольность применения</w:t>
      </w:r>
    </w:p>
    <w:p w:rsidR="00780752" w:rsidRPr="00780752" w:rsidRDefault="00780752" w:rsidP="007807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уровням различают следующие виды унификации: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секционирования и базового агрегата</w:t>
      </w:r>
    </w:p>
    <w:p w:rsidR="00780752" w:rsidRPr="00780752" w:rsidRDefault="00780752" w:rsidP="00780752">
      <w:pPr>
        <w:widowControl w:val="0"/>
        <w:spacing w:after="0" w:line="240" w:lineRule="auto"/>
        <w:ind w:left="20" w:right="4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размерную, параметрическую, методов испытания и контроля, требований, обозначений</w:t>
      </w:r>
    </w:p>
    <w:p w:rsidR="00780752" w:rsidRPr="00780752" w:rsidRDefault="00780752" w:rsidP="00780752">
      <w:pPr>
        <w:widowControl w:val="0"/>
        <w:spacing w:after="0" w:line="240" w:lineRule="auto"/>
        <w:ind w:left="20" w:right="4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ограничительная, дискретизация, типизация конструкций и технологических процессов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межотраслевую, отраслевую и заводскую унификацию</w:t>
      </w:r>
    </w:p>
    <w:p w:rsidR="00780752" w:rsidRPr="00780752" w:rsidRDefault="00780752" w:rsidP="0078075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Европейские стандарты разрабатывает (ют)...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национальные организации стран ЕС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б), европейский комитет по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региональные организации;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ведомственные организации</w:t>
      </w:r>
    </w:p>
    <w:p w:rsidR="00780752" w:rsidRPr="00780752" w:rsidRDefault="00780752" w:rsidP="0078075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Цель международной стандартизации - это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а) устранение технических барьеров в торговле</w:t>
      </w:r>
    </w:p>
    <w:p w:rsidR="00780752" w:rsidRPr="00780752" w:rsidRDefault="00780752" w:rsidP="00780752">
      <w:pPr>
        <w:widowControl w:val="0"/>
        <w:spacing w:after="0" w:line="240" w:lineRule="auto"/>
        <w:ind w:left="20" w:righ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привлечение предприятий (организаций) к обязательному участию в стандартизации</w:t>
      </w: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упразднение национальных стандартов</w:t>
      </w:r>
    </w:p>
    <w:p w:rsid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разработка самых высоких требований</w:t>
      </w:r>
    </w:p>
    <w:p w:rsidR="008F1964" w:rsidRDefault="008F1964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Ключ к тесту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вопроса Правильный вариант ответа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96"/>
      </w:tblGrid>
      <w:tr w:rsidR="008F1964" w:rsidRPr="008F1964" w:rsidTr="00B01646">
        <w:trPr>
          <w:trHeight w:hRule="exact" w:val="259"/>
        </w:trPr>
        <w:tc>
          <w:tcPr>
            <w:tcW w:w="701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в)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701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в)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701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в)</w:t>
            </w:r>
          </w:p>
        </w:tc>
      </w:tr>
      <w:tr w:rsidR="008F1964" w:rsidRPr="008F1964" w:rsidTr="00B01646">
        <w:trPr>
          <w:trHeight w:hRule="exact" w:val="283"/>
        </w:trPr>
        <w:tc>
          <w:tcPr>
            <w:tcW w:w="701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б)</w:t>
            </w:r>
          </w:p>
        </w:tc>
      </w:tr>
      <w:tr w:rsidR="008F1964" w:rsidRPr="008F1964" w:rsidTr="00B01646">
        <w:trPr>
          <w:trHeight w:hRule="exact" w:val="269"/>
        </w:trPr>
        <w:tc>
          <w:tcPr>
            <w:tcW w:w="701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а)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701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а)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701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а)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701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г)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701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б)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701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8F1964" w:rsidRPr="008F1964" w:rsidRDefault="008F1964" w:rsidP="008F1964">
            <w:pPr>
              <w:framePr w:w="1397" w:wrap="notBeside" w:vAnchor="text" w:hAnchor="text" w:y="1"/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а)</w:t>
            </w:r>
          </w:p>
        </w:tc>
      </w:tr>
    </w:tbl>
    <w:p w:rsidR="008F1964" w:rsidRPr="008F1964" w:rsidRDefault="008F1964" w:rsidP="008F19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Практическая работа №1</w:t>
      </w:r>
    </w:p>
    <w:p w:rsid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теме: «Нормоконтроль технической документации»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 работы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ознакомиться со структурой и содержанием ЕСКД и ЕСТД.</w:t>
      </w: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Задание1.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Изучите структуру и содержание технической документации.</w:t>
      </w:r>
    </w:p>
    <w:p w:rsidR="008F1964" w:rsidRPr="008F1964" w:rsidRDefault="008F1964" w:rsidP="008F1964">
      <w:pPr>
        <w:widowControl w:val="0"/>
        <w:spacing w:after="0" w:line="240" w:lineRule="auto"/>
        <w:ind w:left="2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Ответьте на вопросы письменно 1 .Для чего предназначен стандарт ЕСТД и ЕСКД?</w:t>
      </w:r>
    </w:p>
    <w:p w:rsidR="008F1964" w:rsidRPr="008F1964" w:rsidRDefault="008F1964" w:rsidP="008F1964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разделы содержит этот стандарт?</w:t>
      </w:r>
    </w:p>
    <w:p w:rsidR="008F1964" w:rsidRPr="008F1964" w:rsidRDefault="008F1964" w:rsidP="008F1964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разделы этого стандарта необходимо знать технику и почему?</w:t>
      </w: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Задание 2.</w:t>
      </w:r>
    </w:p>
    <w:p w:rsidR="008F1964" w:rsidRPr="008F1964" w:rsidRDefault="008F1964" w:rsidP="008F1964">
      <w:pPr>
        <w:widowControl w:val="0"/>
        <w:numPr>
          <w:ilvl w:val="0"/>
          <w:numId w:val="8"/>
        </w:numPr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Изучите способы определения качества изделия по технической документацию ЕСКД и ЕСТД.</w:t>
      </w:r>
    </w:p>
    <w:p w:rsidR="008F1964" w:rsidRDefault="008F1964" w:rsidP="008F196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Составьте заключение о качестве данного изделия</w:t>
      </w:r>
    </w:p>
    <w:p w:rsidR="008F1964" w:rsidRPr="008F1964" w:rsidRDefault="008F1964" w:rsidP="008F19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1.3 Объекты стандартизации в отрасли</w:t>
      </w:r>
    </w:p>
    <w:p w:rsid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(Проверяемые результаты обучения: У1, У2, УЗ,34, 3 1, 32, 33)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Устный опрос. Контрольные вопросы.</w:t>
      </w:r>
    </w:p>
    <w:p w:rsidR="008F1964" w:rsidRPr="008F1964" w:rsidRDefault="008F1964" w:rsidP="008F196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принципы теории управления относятся к управлению качеством продукции?</w:t>
      </w:r>
    </w:p>
    <w:p w:rsidR="008F1964" w:rsidRPr="008F1964" w:rsidRDefault="008F1964" w:rsidP="008F196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чем состоит сущность управления качеством продукции?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составляет исходные данные обеспечение данные обеспечения качества.</w:t>
      </w:r>
    </w:p>
    <w:p w:rsidR="008F1964" w:rsidRPr="008F1964" w:rsidRDefault="008F1964" w:rsidP="008F1964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чем состоит современная системная организация управления качеством?</w:t>
      </w:r>
    </w:p>
    <w:p w:rsidR="008F1964" w:rsidRPr="008F1964" w:rsidRDefault="008F1964" w:rsidP="008F1964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Каковы основные виды технического контроля и их характеристики?</w:t>
      </w:r>
    </w:p>
    <w:p w:rsidR="008F1964" w:rsidRPr="008F1964" w:rsidRDefault="008F1964" w:rsidP="008F1964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Как осуществляют управление качеством при сборке?</w:t>
      </w:r>
    </w:p>
    <w:p w:rsidR="008F1964" w:rsidRPr="008F1964" w:rsidRDefault="008F1964" w:rsidP="008F1964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Каковы методы контроля качества материалов в заготовках?</w:t>
      </w:r>
    </w:p>
    <w:p w:rsid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8.Что такое категории контроля материалов?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Практическая работа №2</w:t>
      </w:r>
    </w:p>
    <w:p w:rsidR="008F1964" w:rsidRDefault="008F1964" w:rsidP="008F1964">
      <w:pPr>
        <w:widowControl w:val="0"/>
        <w:spacing w:after="0" w:line="240" w:lineRule="auto"/>
        <w:ind w:left="20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теме «Ознакомление с основными требованиями построения, содержания и изложения стандарта технических условий»</w:t>
      </w:r>
    </w:p>
    <w:p w:rsidR="008F1964" w:rsidRPr="008F1964" w:rsidRDefault="008F1964" w:rsidP="008F1964">
      <w:pPr>
        <w:widowControl w:val="0"/>
        <w:spacing w:after="0" w:line="240" w:lineRule="auto"/>
        <w:ind w:left="20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 работы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ознакомиться со структурой и содержанием стандарта технических условий.</w:t>
      </w: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</w:p>
    <w:p w:rsid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Изучите структуру и содержание стандарта.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Ответьте на вопросы письменно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.Для чего предназначен стандарт технических условий?</w:t>
      </w:r>
    </w:p>
    <w:p w:rsidR="008F1964" w:rsidRPr="008F1964" w:rsidRDefault="008F1964" w:rsidP="008F196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разделы содержит этот стандарт?</w:t>
      </w:r>
    </w:p>
    <w:p w:rsidR="008F1964" w:rsidRPr="008F1964" w:rsidRDefault="008F1964" w:rsidP="008F196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разделы этого стандарта необходимо знать технику и почему?</w:t>
      </w: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</w:p>
    <w:p w:rsid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Составьте задание на изготовление конструкции, согласно стандарта технических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1.4 Стандартизация основных норм взаимозаменяемости конструирования</w:t>
      </w:r>
    </w:p>
    <w:p w:rsid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(Проверяемые результаты обучения: У1, У2, УЗ,34, 3 1, 32, 33)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keepNext/>
        <w:keepLines/>
        <w:widowControl w:val="0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1.Тестирование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Инструкция: выберите один правильный ответ</w:t>
      </w:r>
    </w:p>
    <w:p w:rsidR="008F1964" w:rsidRPr="008F1964" w:rsidRDefault="008F1964" w:rsidP="008F1964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Числовое значение линейной величины (диаметра, длины и т. п.) в выбранных единица измерения.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размер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номинальный размер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действительный размер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предельные размеры</w:t>
      </w:r>
    </w:p>
    <w:p w:rsidR="008F1964" w:rsidRPr="008F1964" w:rsidRDefault="008F1964" w:rsidP="008F1964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Характер соединения двух деталей, определяемый разностью их размеров до сборки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нижнее отклонение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поле допуска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посадка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г)верхнее отклонение</w:t>
      </w:r>
    </w:p>
    <w:p w:rsidR="008F1964" w:rsidRPr="008F1964" w:rsidRDefault="008F1964" w:rsidP="008F1964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Посадка, при графическом изображении которой всегда поле допуска отверстия расположено над полем допуска вала.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Посадка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Посадка с натягом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Посадка переходная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Посадка с зазором</w:t>
      </w:r>
    </w:p>
    <w:p w:rsidR="008F1964" w:rsidRPr="008F1964" w:rsidRDefault="008F1964" w:rsidP="008F1964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Алгебраическая разность между наименьшим и номинальным 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размерами.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посадка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поле допуска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нижнее отклонение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г)верхнее отклонение</w:t>
      </w:r>
    </w:p>
    <w:p w:rsidR="008F1964" w:rsidRPr="008F1964" w:rsidRDefault="008F1964" w:rsidP="008F1964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 элемента, проставленный конструктором на чертеже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номинальный размер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действительный размер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размер</w:t>
      </w:r>
    </w:p>
    <w:p w:rsidR="008F1964" w:rsidRDefault="008F1964" w:rsidP="008F1964">
      <w:pPr>
        <w:widowControl w:val="0"/>
        <w:spacing w:after="0" w:line="240" w:lineRule="auto"/>
        <w:ind w:left="20" w:right="60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предельные размеры </w:t>
      </w:r>
    </w:p>
    <w:p w:rsidR="008F1964" w:rsidRDefault="008F1964" w:rsidP="008F1964">
      <w:pPr>
        <w:widowControl w:val="0"/>
        <w:spacing w:after="0" w:line="240" w:lineRule="auto"/>
        <w:ind w:left="20" w:right="60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 w:right="60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Ключ к тесту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вопроса Правильный вариант ответа</w:t>
      </w:r>
    </w:p>
    <w:p w:rsidR="008F1964" w:rsidRPr="008F1964" w:rsidRDefault="008F1964" w:rsidP="008F1964">
      <w:pPr>
        <w:widowControl w:val="0"/>
        <w:numPr>
          <w:ilvl w:val="0"/>
          <w:numId w:val="12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8F1964" w:rsidRPr="008F1964" w:rsidRDefault="008F1964" w:rsidP="008F1964">
      <w:pPr>
        <w:widowControl w:val="0"/>
        <w:numPr>
          <w:ilvl w:val="0"/>
          <w:numId w:val="12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</w:p>
    <w:p w:rsidR="008F1964" w:rsidRPr="008F1964" w:rsidRDefault="008F1964" w:rsidP="008F1964">
      <w:pPr>
        <w:widowControl w:val="0"/>
        <w:numPr>
          <w:ilvl w:val="0"/>
          <w:numId w:val="12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</w:p>
    <w:p w:rsidR="008F1964" w:rsidRPr="008F1964" w:rsidRDefault="008F1964" w:rsidP="008F1964">
      <w:pPr>
        <w:widowControl w:val="0"/>
        <w:numPr>
          <w:ilvl w:val="0"/>
          <w:numId w:val="12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</w:p>
    <w:p w:rsidR="008F1964" w:rsidRPr="008F1964" w:rsidRDefault="008F1964" w:rsidP="008F1964">
      <w:pPr>
        <w:widowControl w:val="0"/>
        <w:numPr>
          <w:ilvl w:val="0"/>
          <w:numId w:val="12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752" w:rsidRPr="00780752" w:rsidRDefault="00780752" w:rsidP="00780752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752" w:rsidRPr="00780752" w:rsidRDefault="00780752" w:rsidP="00780752">
      <w:pPr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752" w:rsidRPr="00780752" w:rsidRDefault="00780752" w:rsidP="0078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52" w:rsidRDefault="00780752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Default="008F1964" w:rsidP="00C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Раздел 2. Метрология</w:t>
      </w:r>
    </w:p>
    <w:p w:rsidR="008F1964" w:rsidRDefault="008F1964" w:rsidP="008F1964">
      <w:pPr>
        <w:widowControl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(Проверяемые результаты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:У 1, У2,УЗ, 3 1, 32, 33,34,35)</w:t>
      </w:r>
    </w:p>
    <w:p w:rsidR="008F1964" w:rsidRPr="008F1964" w:rsidRDefault="008F1964" w:rsidP="008F1964">
      <w:pPr>
        <w:widowControl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2.1 Основы метрологии</w:t>
      </w:r>
    </w:p>
    <w:p w:rsid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(Проверяемые результаты обучения: У2, УЗ, 3 1, 32, 33,34)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1.Устный опрос. Контрольные вопросы.</w:t>
      </w:r>
    </w:p>
    <w:p w:rsidR="008F1964" w:rsidRPr="008F1964" w:rsidRDefault="008F1964" w:rsidP="008F1964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Основные задачи метрологических федеральных органов управления.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2.Задачи, права и обязанности метрологических служб федеральных органов.</w:t>
      </w:r>
    </w:p>
    <w:p w:rsidR="008F1964" w:rsidRPr="008F1964" w:rsidRDefault="008F1964" w:rsidP="008F1964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включает метрологический контроль?</w:t>
      </w:r>
    </w:p>
    <w:p w:rsidR="008F1964" w:rsidRPr="008F1964" w:rsidRDefault="008F1964" w:rsidP="008F1964">
      <w:pPr>
        <w:widowControl w:val="0"/>
        <w:numPr>
          <w:ilvl w:val="0"/>
          <w:numId w:val="14"/>
        </w:numPr>
        <w:spacing w:after="0" w:line="240" w:lineRule="auto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 каких объектов подвергаются обязательному метрологическому контролю и надзору?</w:t>
      </w:r>
    </w:p>
    <w:p w:rsidR="008F1964" w:rsidRPr="008F1964" w:rsidRDefault="008F1964" w:rsidP="008F1964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Тестирование</w:t>
      </w:r>
    </w:p>
    <w:p w:rsidR="008F1964" w:rsidRPr="008F1964" w:rsidRDefault="008F1964" w:rsidP="008F196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Инструкция: выберите один правильный ответ</w:t>
      </w:r>
    </w:p>
    <w:p w:rsidR="008F1964" w:rsidRPr="008F1964" w:rsidRDefault="008F1964" w:rsidP="008F1964">
      <w:pPr>
        <w:widowControl w:val="0"/>
        <w:spacing w:after="0" w:line="240" w:lineRule="auto"/>
        <w:ind w:left="20" w:right="1000" w:firstLine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Наука об измерениях, методах и средствах обеспечения их единства и способах достижения требуемой точности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законодательная метрология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теоретическая метрология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метрология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прикладная метрология</w:t>
      </w:r>
    </w:p>
    <w:p w:rsidR="008F1964" w:rsidRPr="008F1964" w:rsidRDefault="008F1964" w:rsidP="008F1964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Физическая величина-это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значение, идеально отражающее свойство объекта</w:t>
      </w:r>
    </w:p>
    <w:p w:rsidR="008F1964" w:rsidRPr="008F1964" w:rsidRDefault="008F1964" w:rsidP="008F1964">
      <w:pPr>
        <w:widowControl w:val="0"/>
        <w:spacing w:after="0" w:line="240" w:lineRule="auto"/>
        <w:ind w:left="20" w:right="26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свойство, присущее физическим объектам или явлениям (масса, длина, температура)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значение, найденное с помощью математических вычислений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значение, найденное экспериментально, достаточно близкое к истинному значению</w:t>
      </w:r>
    </w:p>
    <w:p w:rsidR="008F1964" w:rsidRPr="008F1964" w:rsidRDefault="008F1964" w:rsidP="008F1964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Ньютон, Джоуль, Ватт являются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внесистемными единицами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производными единицами СИ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основными единицами СИ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дополнительными единицами СИ</w:t>
      </w:r>
    </w:p>
    <w:p w:rsidR="008F1964" w:rsidRPr="008F1964" w:rsidRDefault="008F1964" w:rsidP="008F1964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Поверке подвергаются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средства измерений государственных предприятий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средства измерений химических предприятий и других вредных производств</w:t>
      </w:r>
    </w:p>
    <w:p w:rsidR="008F1964" w:rsidRPr="008F1964" w:rsidRDefault="008F1964" w:rsidP="008F1964">
      <w:pPr>
        <w:widowControl w:val="0"/>
        <w:spacing w:after="0" w:line="240" w:lineRule="auto"/>
        <w:ind w:left="20" w:right="26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средства измерений, на которые не распространяется государственный метрологический контроль и надзор.</w:t>
      </w:r>
    </w:p>
    <w:p w:rsidR="008F1964" w:rsidRPr="008F1964" w:rsidRDefault="008F1964" w:rsidP="008F1964">
      <w:pPr>
        <w:widowControl w:val="0"/>
        <w:spacing w:after="0" w:line="240" w:lineRule="auto"/>
        <w:ind w:left="20" w:right="26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средства измерений, на которые распространяется государственный метрологический контроль и надзор</w:t>
      </w:r>
    </w:p>
    <w:p w:rsidR="008F1964" w:rsidRPr="008F1964" w:rsidRDefault="008F1964" w:rsidP="008F1964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Получает размер единицы непосредственно от первичного эталона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первичный эталон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вторичный эталон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эталон сравнения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рабочий эталон</w:t>
      </w:r>
    </w:p>
    <w:p w:rsidR="008F1964" w:rsidRPr="008F1964" w:rsidRDefault="008F1964" w:rsidP="008F1964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Эталонные измерения, измерения физических констант, специальные измерения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технические измерения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контрольно-поверочные измерения</w:t>
      </w: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измерения максимально возможной точности</w:t>
      </w:r>
    </w:p>
    <w:p w:rsid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прямое измерение</w:t>
      </w:r>
    </w:p>
    <w:p w:rsidR="008F1964" w:rsidRPr="008F1964" w:rsidRDefault="008F1964" w:rsidP="008F1964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Методики выполнения измерений перед их вводом в действие должны быть ...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аттестованы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аккредитованы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рецензированы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утверждены разработчиком</w:t>
      </w:r>
    </w:p>
    <w:p w:rsidR="008F1964" w:rsidRPr="008F1964" w:rsidRDefault="008F1964" w:rsidP="008F1964">
      <w:pPr>
        <w:widowControl w:val="0"/>
        <w:numPr>
          <w:ilvl w:val="0"/>
          <w:numId w:val="16"/>
        </w:numPr>
        <w:spacing w:after="0" w:line="240" w:lineRule="auto"/>
        <w:ind w:righ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Процесс получения и обработки информации об объекте с целью определения его годности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измерение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методика измерения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в)контроль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погрешность измерения</w:t>
      </w:r>
    </w:p>
    <w:p w:rsidR="008F1964" w:rsidRPr="008F1964" w:rsidRDefault="008F1964" w:rsidP="008F1964">
      <w:pPr>
        <w:widowControl w:val="0"/>
        <w:numPr>
          <w:ilvl w:val="0"/>
          <w:numId w:val="16"/>
        </w:numPr>
        <w:spacing w:after="0" w:line="240" w:lineRule="auto"/>
        <w:ind w:righ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Средства измерений величин, которые используются для вычисления поправок к результатам измерений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измерительные установки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измерительные преобразователи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измерительные приборы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вспомогательные средства измерений</w:t>
      </w:r>
    </w:p>
    <w:p w:rsidR="008F1964" w:rsidRPr="008F1964" w:rsidRDefault="008F1964" w:rsidP="008F1964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стадии обращения решается задача ...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зависимости качества продукции от грамотного использования ее потребителем</w:t>
      </w:r>
    </w:p>
    <w:p w:rsidR="008F1964" w:rsidRPr="008F1964" w:rsidRDefault="008F1964" w:rsidP="008F1964">
      <w:pPr>
        <w:widowControl w:val="0"/>
        <w:spacing w:after="0" w:line="240" w:lineRule="auto"/>
        <w:ind w:left="40" w:right="56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сохранения качества продукции при транспортировании, хранении, подготовке к продаже, реализации.</w:t>
      </w:r>
    </w:p>
    <w:p w:rsidR="008F1964" w:rsidRPr="008F1964" w:rsidRDefault="008F1964" w:rsidP="008F1964">
      <w:pPr>
        <w:widowControl w:val="0"/>
        <w:spacing w:after="0" w:line="240" w:lineRule="auto"/>
        <w:ind w:left="40" w:right="2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в)необходимости о предупреждении вредного воздействия использованной продукции на окружающую среду.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обеспечения уровня качества, заложенного в проекте</w:t>
      </w:r>
    </w:p>
    <w:p w:rsidR="008F1964" w:rsidRPr="008F1964" w:rsidRDefault="008F1964" w:rsidP="008F1964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Ключ к тесту</w:t>
      </w:r>
    </w:p>
    <w:p w:rsidR="008F1964" w:rsidRPr="008F1964" w:rsidRDefault="008F1964" w:rsidP="008F1964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вопроса Правильный вариант ответа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219"/>
      </w:tblGrid>
      <w:tr w:rsidR="008F1964" w:rsidRPr="008F1964" w:rsidTr="00B01646">
        <w:trPr>
          <w:trHeight w:hRule="exact" w:val="240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</w:tr>
      <w:tr w:rsidR="008F1964" w:rsidRPr="008F1964" w:rsidTr="00B01646">
        <w:trPr>
          <w:trHeight w:hRule="exact" w:val="283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</w:p>
        </w:tc>
      </w:tr>
      <w:tr w:rsidR="008F1964" w:rsidRPr="008F1964" w:rsidTr="00B01646">
        <w:trPr>
          <w:trHeight w:hRule="exact" w:val="274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</w:p>
        </w:tc>
      </w:tr>
      <w:tr w:rsidR="008F1964" w:rsidRPr="008F1964" w:rsidTr="00B01646">
        <w:trPr>
          <w:trHeight w:hRule="exact" w:val="278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</w:tr>
      <w:tr w:rsidR="008F1964" w:rsidRPr="008F1964" w:rsidTr="00B01646">
        <w:trPr>
          <w:trHeight w:hRule="exact" w:val="269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</w:tr>
      <w:tr w:rsidR="008F1964" w:rsidRPr="008F1964" w:rsidTr="00B01646">
        <w:trPr>
          <w:trHeight w:hRule="exact" w:val="278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</w:tr>
      <w:tr w:rsidR="008F1964" w:rsidRPr="008F1964" w:rsidTr="00B01646">
        <w:trPr>
          <w:trHeight w:hRule="exact" w:val="269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</w:p>
        </w:tc>
      </w:tr>
      <w:tr w:rsidR="008F1964" w:rsidRPr="008F1964" w:rsidTr="00B01646">
        <w:trPr>
          <w:trHeight w:hRule="exact" w:val="250"/>
        </w:trPr>
        <w:tc>
          <w:tcPr>
            <w:tcW w:w="1248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F1964" w:rsidRPr="008F1964" w:rsidRDefault="008F1964" w:rsidP="008F1964">
            <w:pPr>
              <w:framePr w:w="2467" w:wrap="notBeside" w:vAnchor="text" w:hAnchor="text" w:y="1"/>
              <w:widowControl w:val="0"/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F1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</w:p>
        </w:tc>
      </w:tr>
    </w:tbl>
    <w:p w:rsidR="008F1964" w:rsidRPr="008F1964" w:rsidRDefault="008F1964" w:rsidP="008F196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Лабораторная работа №1</w:t>
      </w:r>
    </w:p>
    <w:p w:rsidR="008F1964" w:rsidRDefault="008F1964" w:rsidP="008F1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тему: «Поверка штангенциркуля»</w:t>
      </w:r>
    </w:p>
    <w:p w:rsidR="008F1964" w:rsidRPr="008F1964" w:rsidRDefault="008F1964" w:rsidP="008F1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Default="008F1964" w:rsidP="008F1964">
      <w:pPr>
        <w:widowControl w:val="0"/>
        <w:spacing w:after="0" w:line="240" w:lineRule="auto"/>
        <w:ind w:left="4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 работы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выполнить поверку штангенциркуля, сделать вывод о его пригодности для измерений.</w:t>
      </w:r>
    </w:p>
    <w:p w:rsidR="008F1964" w:rsidRPr="008F1964" w:rsidRDefault="008F1964" w:rsidP="008F1964">
      <w:pPr>
        <w:widowControl w:val="0"/>
        <w:spacing w:after="0" w:line="240" w:lineRule="auto"/>
        <w:ind w:left="4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40" w:right="220" w:hanging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порядок и условия проведения поверки, изучив нормативно техническую документацию;</w:t>
      </w:r>
    </w:p>
    <w:p w:rsidR="008F1964" w:rsidRPr="008F1964" w:rsidRDefault="008F1964" w:rsidP="008F1964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внешний осмотр;</w:t>
      </w:r>
    </w:p>
    <w:p w:rsidR="008F1964" w:rsidRPr="008F1964" w:rsidRDefault="008F1964" w:rsidP="008F1964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опробование;</w:t>
      </w:r>
    </w:p>
    <w:p w:rsidR="008F1964" w:rsidRPr="008F1964" w:rsidRDefault="008F1964" w:rsidP="008F1964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метрологические характеристики;</w:t>
      </w:r>
    </w:p>
    <w:p w:rsid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Оформить результаты поверки</w:t>
      </w:r>
    </w:p>
    <w:p w:rsidR="008F1964" w:rsidRPr="008F1964" w:rsidRDefault="008F1964" w:rsidP="008F1964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Default="008F1964" w:rsidP="008F1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Лабораторная работа № 2</w:t>
      </w:r>
    </w:p>
    <w:p w:rsidR="008F1964" w:rsidRDefault="008F1964" w:rsidP="008F1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тему: «Поверка манометра»</w:t>
      </w:r>
    </w:p>
    <w:p w:rsidR="008F1964" w:rsidRPr="008F1964" w:rsidRDefault="008F1964" w:rsidP="008F1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Default="008F1964" w:rsidP="008F1964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1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 работы</w:t>
      </w:r>
      <w:r w:rsidRPr="008F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оценить пригодность манометра для измерения, выполнив поверку.</w:t>
      </w:r>
    </w:p>
    <w:p w:rsidR="003918E8" w:rsidRDefault="003918E8" w:rsidP="003918E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порядок и условия проведения поверки, изучив нормативно- техническую документацию</w:t>
      </w:r>
    </w:p>
    <w:p w:rsidR="003918E8" w:rsidRDefault="003918E8" w:rsidP="003918E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внешний осмотр</w:t>
      </w:r>
    </w:p>
    <w:p w:rsidR="003918E8" w:rsidRDefault="003918E8" w:rsidP="003918E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Проверка положения стрелки пера у нулевой отметки</w:t>
      </w:r>
    </w:p>
    <w:p w:rsidR="003918E8" w:rsidRDefault="003918E8" w:rsidP="003918E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основную погрешность и вариацию</w:t>
      </w:r>
    </w:p>
    <w:p w:rsidR="003918E8" w:rsidRDefault="003918E8" w:rsidP="003918E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Оформить результаты поверки</w:t>
      </w:r>
    </w:p>
    <w:p w:rsidR="003918E8" w:rsidRDefault="003918E8" w:rsidP="003918E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 №3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«Измерение линейных размеров»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Научиться измерять линейные размеры с допуском 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Ознакомиться с содержанием методических указаний по выполнению работы.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Выполнить измерения штангенциркулем, металлической линейкой и рулеткой.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Посчитать погрешность измерений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Оформить результаты измерений в таблице.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Сделать вывод по результатам измерений.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 №4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«Измерение угловых размеров»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Научиться измерять угловые размеры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.Ознакомиться с содержанием методических указаний по выполнению работы.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Выполнить измерения угловых швов.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Посчитать погрешность измерений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Оформить результаты измерений в таблице.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Сделать вывод по результатам измерений.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3.1. Основы сертификации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(Проверяемые результаты обучения:У1, У2,3 1,32, 33,34)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Устный опрос. Контрольные вопросы.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чем состоит сущность сертификации?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взаимоотношения субъектов сертификации?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такое система сертификации?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такое сертификация соответствия?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две составляющие системы сертификации?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чего создается система сертификации?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роль играет в сертификации Госстандарт РФ?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функции сертификации?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такое знак соответствия?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Эффективность сертификации.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3.2. Экономическое обоснование качества продукции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(Проверяемые результаты обучения:У1, У2,3 1,32, 33,34,35)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Устный опрос. Контрольные вопросы.</w:t>
      </w:r>
    </w:p>
    <w:p w:rsidR="003918E8" w:rsidRDefault="003918E8" w:rsidP="003918E8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нормативные документы содержит сертификация систем обеспечения качества?</w:t>
      </w:r>
    </w:p>
    <w:p w:rsidR="003918E8" w:rsidRDefault="003918E8" w:rsidP="003918E8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цель экологической сертификации?</w:t>
      </w:r>
    </w:p>
    <w:p w:rsidR="003918E8" w:rsidRDefault="003918E8" w:rsidP="003918E8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взаимоотношения субъектов сертификации?</w:t>
      </w:r>
    </w:p>
    <w:p w:rsidR="003918E8" w:rsidRDefault="003918E8" w:rsidP="003918E8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нормативная документация применяется при сертификации соответствия?</w:t>
      </w:r>
    </w:p>
    <w:p w:rsidR="003918E8" w:rsidRDefault="003918E8" w:rsidP="003918E8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общегосударственные законы определяют правовую основу сертификации в РФ?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выберите один правильный ответ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 соответствия продукции требованиям технических регламентов, применяемый для информации потребителя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знак обращения на рынке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декларирование соответствия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добровольная сертификация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обязательная сертификация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Юридическое лицо или индивидуальный предприниматель, аккредитованные в установленном порядке для выполнения работ по сертификации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сертификация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система сертификации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подтверждение соответствия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 по сертификации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функции органа по сертификации не входит: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прекращение действия выданного им сертификата соответствия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информирование; соответствующих органов государственного контроля (надзора) за соблюдением требований технических регламентов о продукции, поступившей на сертификацию, но не прошедшей ее,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составление списка продукции подлежащей обязательной сертификации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ведение реестра выданных им сертификатов соответствия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законом РФ «О техническом регулировании» в цели сертификации не входит: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обеспечение безопасности продукции, работ и услуг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содействие приобретателям в компетентном выборе продукции, работ, услуг на российском и международном рынках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создание условий для обеспечения свободного перемещения товаров по территории Российской Федерации,; а также для осуществления международного экономического, научно-технического сотрудничества и международной торговли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функции органа по сертификации не входит: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привлечение на договорной основе для проведения исследований и измерений аккредитованные испытательные лаборатории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осуществление контроля за объектами сертификации, если такой контроль предусмотрен соответствующей схемой обязательной сертификации и договором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составление списка продукции подлежащей обязательной сертификации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ведение реестра выданных им сертификатов соответствия</w:t>
      </w:r>
    </w:p>
    <w:p w:rsidR="003918E8" w:rsidRDefault="003918E8" w:rsidP="003918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 к тесту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вопроса Правильный вариант ответа</w:t>
      </w:r>
    </w:p>
    <w:p w:rsidR="003918E8" w:rsidRDefault="003918E8" w:rsidP="003918E8">
      <w:pPr>
        <w:widowControl w:val="0"/>
        <w:numPr>
          <w:ilvl w:val="0"/>
          <w:numId w:val="20"/>
        </w:numPr>
        <w:tabs>
          <w:tab w:val="left" w:pos="1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918E8" w:rsidRDefault="003918E8" w:rsidP="003918E8">
      <w:pPr>
        <w:widowControl w:val="0"/>
        <w:numPr>
          <w:ilvl w:val="0"/>
          <w:numId w:val="20"/>
        </w:numPr>
        <w:tabs>
          <w:tab w:val="left" w:pos="1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918E8" w:rsidRDefault="003918E8" w:rsidP="003918E8">
      <w:pPr>
        <w:widowControl w:val="0"/>
        <w:numPr>
          <w:ilvl w:val="0"/>
          <w:numId w:val="20"/>
        </w:numPr>
        <w:tabs>
          <w:tab w:val="left" w:pos="1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918E8" w:rsidRDefault="003918E8" w:rsidP="003918E8">
      <w:pPr>
        <w:widowControl w:val="0"/>
        <w:numPr>
          <w:ilvl w:val="0"/>
          <w:numId w:val="20"/>
        </w:numPr>
        <w:tabs>
          <w:tab w:val="left" w:pos="1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918E8" w:rsidRDefault="003918E8" w:rsidP="003918E8">
      <w:pPr>
        <w:widowControl w:val="0"/>
        <w:numPr>
          <w:ilvl w:val="0"/>
          <w:numId w:val="20"/>
        </w:numPr>
        <w:tabs>
          <w:tab w:val="left" w:pos="1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IV. КОНТРОЛЬНО-ОЦЕНОЧНЫЕ МАТЕРИАЛЫ ДЛЯ ИТОГОВОЙ АТТЕСТАЦИИ ПО УЧЕБНОЙ ДИСЦИПЛИНЕ</w:t>
      </w:r>
    </w:p>
    <w:p w:rsidR="003918E8" w:rsidRDefault="003918E8" w:rsidP="0039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(дифференцированный зачет)</w:t>
      </w:r>
    </w:p>
    <w:p w:rsidR="003918E8" w:rsidRDefault="003918E8" w:rsidP="003918E8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Предметом оценки являются умения и знания. Контроль и оценка осуществляются с использованием следующих форм и методов: устный опрос, лабораторные работы, практические занятия, тестирование, самостоятельная работа. Оценка освоения дисциплины предусматривает использование дифференцированный зачет.</w:t>
      </w:r>
    </w:p>
    <w:p w:rsidR="003918E8" w:rsidRDefault="003918E8" w:rsidP="003918E8">
      <w:pPr>
        <w:widowControl w:val="0"/>
        <w:spacing w:after="0" w:line="240" w:lineRule="auto"/>
        <w:ind w:right="8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 </w:t>
      </w:r>
    </w:p>
    <w:p w:rsidR="003918E8" w:rsidRDefault="003918E8" w:rsidP="003918E8">
      <w:pPr>
        <w:widowControl w:val="0"/>
        <w:spacing w:after="0" w:line="240" w:lineRule="auto"/>
        <w:ind w:right="8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Назначение:</w:t>
      </w:r>
    </w:p>
    <w:p w:rsidR="003918E8" w:rsidRDefault="003918E8" w:rsidP="003918E8">
      <w:pPr>
        <w:widowControl w:val="0"/>
        <w:spacing w:after="0" w:line="240" w:lineRule="auto"/>
        <w:ind w:left="40" w:righ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 предназначен для контроля и оценки результатов освоения учебной дисциплины название специальности СПО 150415 Сварочное производство (базовый уровень)</w:t>
      </w:r>
    </w:p>
    <w:p w:rsidR="003918E8" w:rsidRDefault="003918E8" w:rsidP="003918E8">
      <w:pPr>
        <w:widowControl w:val="0"/>
        <w:spacing w:after="0" w:line="240" w:lineRule="auto"/>
        <w:ind w:left="40" w:righ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3918E8" w:rsidRDefault="003918E8" w:rsidP="003918E8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3918E8" w:rsidRDefault="003918E8" w:rsidP="003918E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применять документацию систем качества;</w:t>
      </w:r>
    </w:p>
    <w:p w:rsidR="003918E8" w:rsidRDefault="003918E8" w:rsidP="003918E8">
      <w:pPr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применять требования нормативных документов к основным видам продукции (услуг) и процессов;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3918E8" w:rsidRDefault="003918E8" w:rsidP="003918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документацию систем качества;</w:t>
      </w:r>
    </w:p>
    <w:p w:rsidR="003918E8" w:rsidRDefault="003918E8" w:rsidP="003918E8">
      <w:pPr>
        <w:widowControl w:val="0"/>
        <w:numPr>
          <w:ilvl w:val="0"/>
          <w:numId w:val="2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3918E8" w:rsidRDefault="003918E8" w:rsidP="003918E8">
      <w:pPr>
        <w:widowControl w:val="0"/>
        <w:numPr>
          <w:ilvl w:val="0"/>
          <w:numId w:val="22"/>
        </w:numPr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основные положения систем (комплексов) общетехнических и организационно- методических стандартов;</w:t>
      </w:r>
    </w:p>
    <w:p w:rsidR="003918E8" w:rsidRDefault="003918E8" w:rsidP="003918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основные понятия и определения метрологии, стандартизации и сертификации;</w:t>
      </w:r>
    </w:p>
    <w:p w:rsidR="003918E8" w:rsidRDefault="003918E8" w:rsidP="003918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основы повышения качества продукции</w:t>
      </w:r>
    </w:p>
    <w:p w:rsidR="003918E8" w:rsidRDefault="003918E8" w:rsidP="00391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ЗАДАНИЕ ДЛЯ ЭКЗАМЕНУЮЩЕГОСЯ</w:t>
      </w:r>
    </w:p>
    <w:p w:rsidR="003918E8" w:rsidRDefault="003918E8" w:rsidP="003918E8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 проверки теоретических знаний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 для обучающихся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Внимательно прочитайте задание.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Выберите один правильный ответ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Вам предлагается ответить на 30 вопросов.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выполнения задания - 45 минут.</w:t>
      </w:r>
    </w:p>
    <w:p w:rsidR="003918E8" w:rsidRDefault="003918E8" w:rsidP="003918E8">
      <w:pPr>
        <w:widowControl w:val="0"/>
        <w:spacing w:after="0" w:line="240" w:lineRule="auto"/>
        <w:ind w:left="4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Критерием освоения данного вида деятельности является не только правильность, но и время выполнения задания.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Задание выполнено верно, если совпадает с модельным ответом.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Вариант 1</w:t>
      </w:r>
    </w:p>
    <w:p w:rsidR="003918E8" w:rsidRDefault="003918E8" w:rsidP="003918E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Объектами стандартизации могут быть:</w:t>
      </w:r>
    </w:p>
    <w:p w:rsidR="003918E8" w:rsidRDefault="003918E8" w:rsidP="003918E8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технологический процесс</w:t>
      </w:r>
    </w:p>
    <w:p w:rsidR="003918E8" w:rsidRDefault="003918E8" w:rsidP="003918E8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б) отдельная страна.</w:t>
      </w:r>
    </w:p>
    <w:p w:rsidR="003918E8" w:rsidRDefault="003918E8" w:rsidP="003918E8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научно технический прогресс</w:t>
      </w:r>
    </w:p>
    <w:p w:rsidR="003918E8" w:rsidRDefault="003918E8" w:rsidP="003918E8">
      <w:pPr>
        <w:widowControl w:val="0"/>
        <w:spacing w:after="0" w:line="240" w:lineRule="auto"/>
        <w:ind w:left="4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технический регламент.</w:t>
      </w:r>
    </w:p>
    <w:p w:rsidR="003918E8" w:rsidRDefault="003918E8" w:rsidP="003918E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Комплекс стандартов - это: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документ, принятый органами власти.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документ, в котором устанавливаются характеристики продукции.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деятельность по установлению норм, требований, характеристик.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совокупность взаимосвязанных стандартов.</w:t>
      </w:r>
    </w:p>
    <w:p w:rsidR="003918E8" w:rsidRDefault="003918E8" w:rsidP="003918E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Стандарт- это: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документ, принятый органами власти.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совокупность взаимосвязанных стандартов.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деятельность по установлению норм, требований, характеристик.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документ, в котором устанавливаются характеристики продукции.</w:t>
      </w:r>
    </w:p>
    <w:p w:rsidR="003918E8" w:rsidRDefault="003918E8" w:rsidP="003918E8">
      <w:pPr>
        <w:widowControl w:val="0"/>
        <w:numPr>
          <w:ilvl w:val="0"/>
          <w:numId w:val="23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Нормативный документ, который утверждается межгосударственной организацией по стандартизации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международный стандарт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региональный стандарт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межгосударственный стандарт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национальный стандарт</w:t>
      </w:r>
    </w:p>
    <w:p w:rsidR="003918E8" w:rsidRDefault="003918E8" w:rsidP="003918E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Организация по стандартизации, в которую входят все желающие страны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международная стандартизация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региональная стандартизация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межгосударственная стандартизация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национальная стандартизация</w:t>
      </w:r>
    </w:p>
    <w:p w:rsidR="003918E8" w:rsidRDefault="003918E8" w:rsidP="003918E8">
      <w:pPr>
        <w:widowControl w:val="0"/>
        <w:numPr>
          <w:ilvl w:val="0"/>
          <w:numId w:val="23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Нормативный документ, разрабатываемый на продукцию, которая может оказывать влияние на состояние здоровья человека и окружающей среды, и утверждаемый правительством или президентом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национальный стандарт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технический регламент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стандарт организаций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технические условия</w:t>
      </w:r>
    </w:p>
    <w:p w:rsidR="003918E8" w:rsidRDefault="003918E8" w:rsidP="003918E8">
      <w:pPr>
        <w:widowControl w:val="0"/>
        <w:numPr>
          <w:ilvl w:val="0"/>
          <w:numId w:val="23"/>
        </w:numPr>
        <w:tabs>
          <w:tab w:val="left" w:pos="559"/>
        </w:tabs>
        <w:spacing w:after="0" w:line="240" w:lineRule="auto"/>
        <w:ind w:right="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Укажите в условном обозначении ТУ номер группы цифр, указывающий код предприятия по классификатору предприятий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1944"/>
        <w:gridCol w:w="1925"/>
        <w:gridCol w:w="1949"/>
        <w:gridCol w:w="1925"/>
      </w:tblGrid>
      <w:tr w:rsidR="003918E8" w:rsidTr="003918E8">
        <w:trPr>
          <w:trHeight w:hRule="exact" w:val="302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1115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38576343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93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1944"/>
        <w:gridCol w:w="1925"/>
        <w:gridCol w:w="1949"/>
        <w:gridCol w:w="1925"/>
      </w:tblGrid>
      <w:tr w:rsidR="003918E8" w:rsidTr="003918E8">
        <w:trPr>
          <w:trHeight w:hRule="exact" w:val="307"/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8E8" w:rsidRDefault="0039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65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</w:t>
            </w:r>
          </w:p>
        </w:tc>
      </w:tr>
    </w:tbl>
    <w:p w:rsidR="003918E8" w:rsidRDefault="003918E8" w:rsidP="003918E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Обозначение требований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СТО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ТУ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ПР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ТР</w:t>
      </w:r>
    </w:p>
    <w:p w:rsidR="003918E8" w:rsidRDefault="003918E8" w:rsidP="003918E8">
      <w:pPr>
        <w:widowControl w:val="0"/>
        <w:numPr>
          <w:ilvl w:val="0"/>
          <w:numId w:val="23"/>
        </w:num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Продукция, выпускаемая на предприятии и предназначенная для собственных нужд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а) изделие основного производства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изделие вспомогательного производства</w:t>
      </w:r>
    </w:p>
    <w:p w:rsidR="003918E8" w:rsidRDefault="003918E8" w:rsidP="003918E8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промышленная продукция</w:t>
      </w:r>
    </w:p>
    <w:p w:rsidR="003918E8" w:rsidRDefault="003918E8" w:rsidP="003918E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деталь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10. В двигателе присутствует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масса, энергия, информация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энергия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масса, энергия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энергия, информация</w:t>
      </w:r>
    </w:p>
    <w:p w:rsidR="003918E8" w:rsidRDefault="003918E8" w:rsidP="003918E8">
      <w:pPr>
        <w:widowControl w:val="0"/>
        <w:numPr>
          <w:ilvl w:val="0"/>
          <w:numId w:val="2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Пригодность одного изделия, процесса, услуги для использования вместо другого изделия, процесса, услуги в целях выполнения одних и тех же требований.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безопасность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совместимость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унификация</w:t>
      </w:r>
    </w:p>
    <w:p w:rsidR="003918E8" w:rsidRDefault="003918E8" w:rsidP="003918E8">
      <w:pPr>
        <w:widowControl w:val="0"/>
        <w:numPr>
          <w:ilvl w:val="0"/>
          <w:numId w:val="24"/>
        </w:numPr>
        <w:tabs>
          <w:tab w:val="left" w:pos="12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Взаимозаменяемость, которая распространяется на детали, сборочные единицы и механизмы, входящие в изделие.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внешняя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неполная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полная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внутренняя взаимозаменяемость</w:t>
      </w:r>
    </w:p>
    <w:p w:rsidR="003918E8" w:rsidRDefault="003918E8" w:rsidP="003918E8">
      <w:pPr>
        <w:widowControl w:val="0"/>
        <w:numPr>
          <w:ilvl w:val="0"/>
          <w:numId w:val="24"/>
        </w:numPr>
        <w:tabs>
          <w:tab w:val="left" w:pos="12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Вероятность того, что изделие будет функционировать и выполнять свои функции за заданный период времени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а)работоспособность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отказ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эффект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квалиметрия</w:t>
      </w:r>
    </w:p>
    <w:p w:rsidR="003918E8" w:rsidRDefault="003918E8" w:rsidP="003918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14. Степень соответствия изделия его идеальному прототипу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эксплуатационная точность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б)точность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в)технологическая точность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конструкторская точность</w:t>
      </w:r>
    </w:p>
    <w:p w:rsidR="003918E8" w:rsidRDefault="003918E8" w:rsidP="003918E8">
      <w:pPr>
        <w:widowControl w:val="0"/>
        <w:numPr>
          <w:ilvl w:val="0"/>
          <w:numId w:val="2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Метод стандартизации, который применяется 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типизация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систематизация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агрегатирование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параметрическая стандартизация</w:t>
      </w:r>
    </w:p>
    <w:p w:rsidR="003918E8" w:rsidRDefault="003918E8" w:rsidP="003918E8">
      <w:pPr>
        <w:widowControl w:val="0"/>
        <w:numPr>
          <w:ilvl w:val="0"/>
          <w:numId w:val="25"/>
        </w:numPr>
        <w:tabs>
          <w:tab w:val="left" w:pos="12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 (надзор) за соблюдением требований технических регламентов к продукции, процессам проводится на стадии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обращения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перевозки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в) эксплуатации</w:t>
      </w:r>
    </w:p>
    <w:p w:rsidR="003918E8" w:rsidRDefault="003918E8" w:rsidP="003918E8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реализации</w:t>
      </w:r>
    </w:p>
    <w:p w:rsidR="003918E8" w:rsidRDefault="003918E8" w:rsidP="003918E8">
      <w:pPr>
        <w:widowControl w:val="0"/>
        <w:numPr>
          <w:ilvl w:val="0"/>
          <w:numId w:val="25"/>
        </w:numPr>
        <w:tabs>
          <w:tab w:val="left" w:pos="12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Размеры элемента, выше и ниже которых деталь не используется в данном соединении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номинальный размер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действительный размер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предельные размеры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размер</w:t>
      </w:r>
    </w:p>
    <w:p w:rsidR="003918E8" w:rsidRDefault="003918E8" w:rsidP="003918E8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18. Поле, ограниченное наибольшим и наименьшим предельными размерами и определяемое величиной допуска и его положением относительно нулевой линии, соответствующей номинальному размеру.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посадка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поле допуска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нижнее отклонение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верхнее отклонение</w:t>
      </w:r>
    </w:p>
    <w:p w:rsidR="003918E8" w:rsidRDefault="003918E8" w:rsidP="003918E8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19. Характер соединения детали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посадка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посадка с натягом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посадка переходная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посадка с зазором</w:t>
      </w:r>
    </w:p>
    <w:p w:rsidR="003918E8" w:rsidRDefault="003918E8" w:rsidP="003918E8">
      <w:pPr>
        <w:widowControl w:val="0"/>
        <w:spacing w:after="0" w:line="240" w:lineRule="auto"/>
        <w:ind w:left="440" w:right="1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20. Одно из двух предельных отклонений (верхнее или нижнее), определяющее положение поля допуска относительно нулевой линии.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отверстий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основное отклонение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в)валов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посадки в системе отверстия</w:t>
      </w:r>
    </w:p>
    <w:p w:rsidR="003918E8" w:rsidRDefault="003918E8" w:rsidP="003918E8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 допуску расположения относится ...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допуск круглости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допуск профиля продольного сечения цилиндрической поверхности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допуск наклона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допуск цилиндричности</w:t>
      </w:r>
    </w:p>
    <w:p w:rsidR="003918E8" w:rsidRDefault="003918E8" w:rsidP="003918E8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Отрасль, изучающая вопросы практического применения разработок метрологии</w:t>
      </w:r>
    </w:p>
    <w:p w:rsidR="003918E8" w:rsidRDefault="003918E8" w:rsidP="003918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метрология</w:t>
      </w:r>
    </w:p>
    <w:p w:rsidR="003918E8" w:rsidRDefault="003918E8" w:rsidP="003918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теоретическая метрология</w:t>
      </w:r>
    </w:p>
    <w:p w:rsidR="003918E8" w:rsidRDefault="003918E8" w:rsidP="003918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законодательная метрология</w:t>
      </w:r>
    </w:p>
    <w:p w:rsidR="003918E8" w:rsidRDefault="003918E8" w:rsidP="003918E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прикладная метрология</w:t>
      </w:r>
    </w:p>
    <w:p w:rsidR="003918E8" w:rsidRDefault="003918E8" w:rsidP="003918E8">
      <w:pPr>
        <w:widowControl w:val="0"/>
        <w:spacing w:after="0" w:line="240" w:lineRule="auto"/>
        <w:ind w:left="440" w:right="1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23. Значение, найденное экспериментально, достаточно близкое к истинному значению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действительное значение физической величины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единица физической величины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истинное значение физической величины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физическая величина</w:t>
      </w:r>
    </w:p>
    <w:p w:rsidR="003918E8" w:rsidRDefault="003918E8" w:rsidP="003918E8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24. Средства измерений, которые выпускаются в промышленности, подвергаются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поверке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стандартизации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сертификации</w:t>
      </w:r>
    </w:p>
    <w:p w:rsidR="003918E8" w:rsidRDefault="003918E8" w:rsidP="003918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калибровке</w:t>
      </w:r>
    </w:p>
    <w:p w:rsidR="003918E8" w:rsidRDefault="003918E8" w:rsidP="003918E8">
      <w:pPr>
        <w:widowControl w:val="0"/>
        <w:numPr>
          <w:ilvl w:val="0"/>
          <w:numId w:val="28"/>
        </w:numPr>
        <w:tabs>
          <w:tab w:val="left" w:pos="1280"/>
        </w:tabs>
        <w:spacing w:after="0" w:line="240" w:lineRule="auto"/>
        <w:ind w:right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Наивысшими метрологическими свойствами в данной лаборатории, организации, предприятии обладает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первичный эталон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вторичный эталон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эталон сравнения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рабочий эталон</w:t>
      </w:r>
    </w:p>
    <w:p w:rsidR="003918E8" w:rsidRDefault="003918E8" w:rsidP="003918E8">
      <w:pPr>
        <w:widowControl w:val="0"/>
        <w:numPr>
          <w:ilvl w:val="0"/>
          <w:numId w:val="28"/>
        </w:numPr>
        <w:tabs>
          <w:tab w:val="left" w:pos="1280"/>
        </w:tabs>
        <w:spacing w:after="0" w:line="240" w:lineRule="auto"/>
        <w:ind w:right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Искомое значение величины определяют на основании известной зависимости между этой величиной и величинами, подвергаемыми прямым измерениям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косвенное измерение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совместное измерение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совокупное измерение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прямое измерение</w:t>
      </w:r>
    </w:p>
    <w:p w:rsidR="003918E8" w:rsidRDefault="003918E8" w:rsidP="003918E8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Получение информации о размере физической или нефизической величины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контроль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методика измерения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измерение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погрешность измерения</w:t>
      </w:r>
    </w:p>
    <w:p w:rsidR="003918E8" w:rsidRDefault="003918E8" w:rsidP="003918E8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стадии производства решается задача ...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зависимости качества продукции от грамотного использования ее потребителем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сохранения качества продукции при транспортировании, хранении, подготовке к продаже, реализации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необходимости о предупреждении вредного воздействия использованной продукции на окружающую среду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обеспечения уровня качества, заложенного в проекте</w:t>
      </w:r>
    </w:p>
    <w:p w:rsidR="003918E8" w:rsidRDefault="003918E8" w:rsidP="003918E8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функции органа по сертификации не входит: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прекращение действия выданного им сертификата соответствия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составление списка продукции подлежащей обязательной сертификации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устанавливание стоимости работ по сертификации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предоставление заявителям информации о порядке проведения обязательной сертификации</w:t>
      </w:r>
    </w:p>
    <w:p w:rsidR="003918E8" w:rsidRDefault="003918E8" w:rsidP="003918E8">
      <w:pPr>
        <w:widowControl w:val="0"/>
        <w:spacing w:after="0" w:line="240" w:lineRule="auto"/>
        <w:ind w:left="560" w:right="20" w:hanging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30. В соответствии с законом РФ «О техническом регулировании» в цели сертификации не входит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договоров</w:t>
      </w:r>
    </w:p>
    <w:p w:rsidR="003918E8" w:rsidRDefault="003918E8" w:rsidP="003918E8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обеспечение безопасности продукции, работ и услуг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содействие приобретателям в компетентном выборе продукции, работ, услуг на российском и международном рынках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Вариант 2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Стандартизация- это: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документ, принятый органами власти,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деятельность по установлению норм, требований, характеристик.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совокупность взаимосвязанных стандартов.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документ, в котором устанавливаются характеристики продукции.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Объектами стандартизации могут быть: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а)продукция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природные явления.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изготовитель.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инструкция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Нормативный документ, который утверждается региональной организацией по стандартизации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международный стандарт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национальный стандарт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межгосударственный стандарт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региональный стандарт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Организация по стандартизации, в которую входят страны одного географического или экономического региона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международная стандартизация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межгосударственная стандартизация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региональная стандартизация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национальная стандартизация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Обозначение национального стандарта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ПР.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ИСО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ОСТ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ГОСТ Р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Общероссийский классификатор предприятий и организаций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ОКПО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ОКСО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ОКУД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ЕСКД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Изделие, состоящее из двух и более деталей, соединенных между собой сборочными операциями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деталь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б) перемонтируемые изделия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сборочная единица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ремонтируемые изделия</w:t>
      </w:r>
    </w:p>
    <w:p w:rsidR="003918E8" w:rsidRDefault="003918E8" w:rsidP="003918E8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емкости с жидкостью присутствует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масса, энергия, информация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энергия, информация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масса, энергия</w:t>
      </w:r>
    </w:p>
    <w:p w:rsidR="003918E8" w:rsidRDefault="003918E8" w:rsidP="003918E8">
      <w:pPr>
        <w:widowControl w:val="0"/>
        <w:spacing w:after="274" w:line="220" w:lineRule="exact"/>
        <w:ind w:left="4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масса</w:t>
      </w:r>
    </w:p>
    <w:p w:rsidR="003918E8" w:rsidRDefault="003918E8" w:rsidP="003918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Отсутствие недопустимого риска, связанного с возможностью нанесения ущерба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безопасность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совместимость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унификация</w:t>
      </w:r>
    </w:p>
    <w:p w:rsidR="003918E8" w:rsidRDefault="003918E8" w:rsidP="003918E8">
      <w:pPr>
        <w:widowControl w:val="0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Взаимозаменяемость, которая обеспечивает возможность пригоночной сборки (или замены при ремонте) независимо изготовленных с заданной точностью однотипных деталей в сборочные единицы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внешняя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неполная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полная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внутренняя взаимозаменяемость</w:t>
      </w:r>
    </w:p>
    <w:p w:rsidR="003918E8" w:rsidRDefault="003918E8" w:rsidP="003918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Способность изделия выполнять свои функции длительный период времени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эксплуатационная точность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технологическая точность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надежность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конструкторская точность</w:t>
      </w:r>
    </w:p>
    <w:p w:rsidR="003918E8" w:rsidRDefault="003918E8" w:rsidP="003918E8">
      <w:pPr>
        <w:widowControl w:val="0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Метод создания и эксплуатации машин, приборов и оборудования из отдельных стандартных, унифицированных узлов, многократно используемых при создании различных изделий на основе геометрической и функциональной взаимозаменяемости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типизация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систематизация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агрегатирование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параметрическая стандартизация</w:t>
      </w:r>
    </w:p>
    <w:p w:rsidR="003918E8" w:rsidRDefault="003918E8" w:rsidP="003918E8">
      <w:pPr>
        <w:widowControl w:val="0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Контроль (надзор) за соблюдением требований технических регламентов к продукции, процессам проводится на стадии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перевозки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б)утилизации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эксплуатации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обращения</w:t>
      </w:r>
    </w:p>
    <w:p w:rsidR="003918E8" w:rsidRDefault="003918E8" w:rsidP="003918E8">
      <w:pPr>
        <w:widowControl w:val="0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Термин, условно применяемый для обозначения внутренних элементов деталей, включая и нецилиндрические элементы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а) отверстие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вал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посадка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г)верхнее отклонение</w:t>
      </w:r>
    </w:p>
    <w:p w:rsidR="003918E8" w:rsidRDefault="003918E8" w:rsidP="003918E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Линия, соответствующая номинальному диаметру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посадка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нулевая линия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нижнее отклонение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г)верхнее отклонение</w:t>
      </w:r>
    </w:p>
    <w:p w:rsidR="003918E8" w:rsidRDefault="003918E8" w:rsidP="003918E8">
      <w:pPr>
        <w:widowControl w:val="0"/>
        <w:numPr>
          <w:ilvl w:val="0"/>
          <w:numId w:val="30"/>
        </w:numPr>
        <w:tabs>
          <w:tab w:val="left" w:pos="4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Класс или степень обработки поверхности, соответствующие одному уровню точности для всех номинальных размеров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посадка переходная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посадка с натягом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квалитет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г) сопрягаемые поверхности</w:t>
      </w:r>
    </w:p>
    <w:p w:rsidR="003918E8" w:rsidRDefault="003918E8" w:rsidP="003918E8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Вал, верхнее отклонение которого равно нулю -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основное отверстие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посадки в системе вала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основной вал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г) посадки в системе отверстия</w:t>
      </w:r>
    </w:p>
    <w:p w:rsidR="003918E8" w:rsidRDefault="003918E8" w:rsidP="003918E8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К допуску формы относится ...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допуск пересечения осей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допуск перпендикулярности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допуск наклона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г) допуск плоскостности</w:t>
      </w:r>
    </w:p>
    <w:p w:rsidR="003918E8" w:rsidRDefault="003918E8" w:rsidP="003918E8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Метрология -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 w:right="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отрасль, которая устанавливает обязательные требования по применению единиц физических величин, эталонов, методов и средств измерений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 w:right="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наука об измерениях, методах и средствах обеспечения их единства и способах достижения требуемой точности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наука, изучающая методы измерения скорости движения элементарных частиц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г) отрасль, которая занимается фундаментальными вопросами теории измерений</w:t>
      </w:r>
    </w:p>
    <w:p w:rsidR="003918E8" w:rsidRDefault="003918E8" w:rsidP="003918E8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520" w:right="1260" w:hanging="5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Средства измерений, на которые не распространяется государственный метрологический контроль и надзор подвергаются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поверке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стандартизации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сертификации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г) калибровке</w:t>
      </w:r>
    </w:p>
    <w:p w:rsidR="003918E8" w:rsidRDefault="003918E8" w:rsidP="003918E8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Первичный эталон ...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воспроизводит размер единицы с наивысшей точностью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 w:right="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обладает наивысшими метрологическими свойствами в данной лаборатории, организации, предприятии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передает размер единицы рабочим средствам измерений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г) получает размер единицы непосредственно от первичного эталона</w:t>
      </w:r>
    </w:p>
    <w:p w:rsidR="003918E8" w:rsidRDefault="003918E8" w:rsidP="003918E8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20" w:right="2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Измерения, проводимые для нахождения функциональной зависимости между величинами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косвенное измерение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совместное измерение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совокупное измерение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г) прямое измерение</w:t>
      </w:r>
    </w:p>
    <w:p w:rsidR="003918E8" w:rsidRDefault="003918E8" w:rsidP="003918E8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В НТД на методики выполнения измерений не предусматриваются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а) нормы точности измерений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 специфика измеряемой величины (диапазон, наименование продукции)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квалификация оператора</w:t>
      </w:r>
    </w:p>
    <w:p w:rsidR="003918E8" w:rsidRDefault="003918E8" w:rsidP="003918E8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г) максимальная автоматизация измерений и обработки данных</w:t>
      </w:r>
    </w:p>
    <w:p w:rsidR="003918E8" w:rsidRDefault="003918E8" w:rsidP="003918E8">
      <w:pPr>
        <w:widowControl w:val="0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Процесс получения и обработки информации об объекте с целью определения его годности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контроль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методика измерения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измерение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погрешность измерения</w:t>
      </w:r>
    </w:p>
    <w:p w:rsidR="003918E8" w:rsidRDefault="003918E8" w:rsidP="003918E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На стадии проектирования решается задача ...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зависимости качества продукции от грамотного использования ее потребителем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разработки продукции, отвечающей всем требованиям потребителя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изучения требований заказчика продукции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обеспечения уровня качества, заложенного в проекте</w:t>
      </w:r>
    </w:p>
    <w:p w:rsidR="003918E8" w:rsidRDefault="003918E8" w:rsidP="003918E8">
      <w:pPr>
        <w:widowControl w:val="0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Знак соответствия продукции требованиям технических регламентов, применяемый для информации потребителя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знак обращения на рынке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декларирование соответствия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добровольная сертификация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обязательная сертификация</w:t>
      </w:r>
    </w:p>
    <w:p w:rsidR="003918E8" w:rsidRDefault="003918E8" w:rsidP="003918E8">
      <w:pPr>
        <w:widowControl w:val="0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Документальное удостоверение соответствия продукции или иных объектов, процессов производства, эксплуатации, хранения, перевозки, реализации и утилизации, выполнение работ или оказание услуг требованиям технических регламентов, положениям стандартов или условиям договоров.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система сертификации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сертификация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подтверждение соответствия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декларирование соответствия</w:t>
      </w:r>
    </w:p>
    <w:p w:rsidR="003918E8" w:rsidRDefault="003918E8" w:rsidP="003918E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функции органа по сертификации не входит: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составление списка продукции подлежащей обязательной сертификации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прекращение действия выданного им сертификата соответствия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информирование соответствующих органов государственного контроля (надзора) за соблюдением требований технических регламентов о продукции, поступившей на сертификацию, но не прошедшей ее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предоставление заявителям информации о порядке проведения обязательной сертификации</w:t>
      </w:r>
    </w:p>
    <w:p w:rsidR="003918E8" w:rsidRDefault="003918E8" w:rsidP="003918E8">
      <w:pPr>
        <w:widowControl w:val="0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соответствии с законом РФ «О техническом регулировании» в цели сертификации не входит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удостоверение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содействие приобретателям в компетентном выборе продукции, работ, услуг на российском и международном рынках</w:t>
      </w:r>
    </w:p>
    <w:p w:rsidR="003918E8" w:rsidRDefault="003918E8" w:rsidP="003918E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обеспечение безопасности продукции, работ и услуг</w:t>
      </w:r>
    </w:p>
    <w:p w:rsidR="003918E8" w:rsidRDefault="003918E8" w:rsidP="003918E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создание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</w:t>
      </w:r>
    </w:p>
    <w:p w:rsidR="003918E8" w:rsidRDefault="003918E8" w:rsidP="003918E8">
      <w:pPr>
        <w:widowControl w:val="0"/>
        <w:spacing w:after="0" w:line="240" w:lineRule="auto"/>
        <w:ind w:left="40" w:right="4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30. Пригодность одного изделия, процесса, услуги для использования вместо другого изделия, процесса, услуги в целях выполнения одних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 тех же требований.</w:t>
      </w:r>
    </w:p>
    <w:p w:rsidR="003918E8" w:rsidRDefault="003918E8" w:rsidP="003918E8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безопасность</w:t>
      </w:r>
    </w:p>
    <w:p w:rsidR="003918E8" w:rsidRDefault="003918E8" w:rsidP="003918E8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совместимость</w:t>
      </w:r>
    </w:p>
    <w:p w:rsidR="003918E8" w:rsidRDefault="003918E8" w:rsidP="003918E8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взаимозаменяемость</w:t>
      </w:r>
    </w:p>
    <w:p w:rsidR="003918E8" w:rsidRDefault="003918E8" w:rsidP="003918E8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унификация</w:t>
      </w:r>
    </w:p>
    <w:p w:rsidR="003918E8" w:rsidRDefault="003918E8" w:rsidP="003918E8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left="40" w:right="46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Ответы к тестовым заданиям по дисциплине «Метрология, стандартизация и сертификация»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3918E8" w:rsidTr="003918E8">
        <w:trPr>
          <w:trHeight w:hRule="exact" w:val="30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Варианты заданий</w:t>
            </w:r>
          </w:p>
        </w:tc>
      </w:tr>
      <w:tr w:rsidR="003918E8" w:rsidTr="003918E8">
        <w:trPr>
          <w:trHeight w:hRule="exact" w:val="278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lang w:bidi="en-US"/>
              </w:rPr>
              <w:t>Номер задания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II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</w:p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л</w:t>
            </w:r>
          </w:p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э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918E8" w:rsidTr="003918E8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918E8" w:rsidTr="003918E8">
        <w:trPr>
          <w:trHeight w:hRule="exact" w:val="31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E8" w:rsidRDefault="003918E8">
            <w:pPr>
              <w:framePr w:w="956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</w:p>
        </w:tc>
      </w:tr>
    </w:tbl>
    <w:p w:rsidR="003918E8" w:rsidRDefault="003918E8" w:rsidP="003918E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Default="003918E8" w:rsidP="003918E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оценок тестовой работы –</w:t>
      </w:r>
    </w:p>
    <w:p w:rsidR="003918E8" w:rsidRDefault="003918E8" w:rsidP="003918E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26-30 - отметка «Отлично»</w:t>
      </w:r>
    </w:p>
    <w:p w:rsidR="003918E8" w:rsidRDefault="003918E8" w:rsidP="003918E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21-25 - отметка «Хорошо»</w:t>
      </w:r>
    </w:p>
    <w:p w:rsidR="003918E8" w:rsidRDefault="003918E8" w:rsidP="003918E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17-20 - отметка «Удовлетворительно»</w:t>
      </w:r>
    </w:p>
    <w:p w:rsidR="003918E8" w:rsidRPr="003918E8" w:rsidRDefault="003918E8" w:rsidP="003918E8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17 - отметка «Неудовлетворительно»</w:t>
      </w:r>
    </w:p>
    <w:p w:rsidR="003918E8" w:rsidRDefault="003918E8" w:rsidP="003918E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8E8" w:rsidRPr="008F1964" w:rsidRDefault="003918E8" w:rsidP="008F1964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widowControl w:val="0"/>
        <w:spacing w:after="0" w:line="240" w:lineRule="auto"/>
        <w:ind w:left="2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1964" w:rsidRPr="008F1964" w:rsidRDefault="008F1964" w:rsidP="008F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964" w:rsidRPr="008F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05A85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C71AD3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2FA5C2B"/>
    <w:multiLevelType w:val="multilevel"/>
    <w:tmpl w:val="936E4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43B6F"/>
    <w:multiLevelType w:val="multilevel"/>
    <w:tmpl w:val="480A2544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55E22C6"/>
    <w:multiLevelType w:val="multilevel"/>
    <w:tmpl w:val="1F42A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03431"/>
    <w:multiLevelType w:val="multilevel"/>
    <w:tmpl w:val="0A0A7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71A01"/>
    <w:multiLevelType w:val="multilevel"/>
    <w:tmpl w:val="A33011C6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A312043"/>
    <w:multiLevelType w:val="multilevel"/>
    <w:tmpl w:val="CA5E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A29E8"/>
    <w:multiLevelType w:val="multilevel"/>
    <w:tmpl w:val="E8D0085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BC22392"/>
    <w:multiLevelType w:val="multilevel"/>
    <w:tmpl w:val="0E3A4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107DB"/>
    <w:multiLevelType w:val="multilevel"/>
    <w:tmpl w:val="4E5A26D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4877AD3"/>
    <w:multiLevelType w:val="multilevel"/>
    <w:tmpl w:val="7E922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8771493"/>
    <w:multiLevelType w:val="multilevel"/>
    <w:tmpl w:val="09740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36BF7"/>
    <w:multiLevelType w:val="multilevel"/>
    <w:tmpl w:val="7C5EC6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40C34"/>
    <w:multiLevelType w:val="multilevel"/>
    <w:tmpl w:val="4E1A8D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47449"/>
    <w:multiLevelType w:val="multilevel"/>
    <w:tmpl w:val="178480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1B2570"/>
    <w:multiLevelType w:val="multilevel"/>
    <w:tmpl w:val="F496BB7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1C9000A"/>
    <w:multiLevelType w:val="multilevel"/>
    <w:tmpl w:val="3E2C7BA6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EE56A1"/>
    <w:multiLevelType w:val="multilevel"/>
    <w:tmpl w:val="5D560B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3C6FE2"/>
    <w:multiLevelType w:val="multilevel"/>
    <w:tmpl w:val="15A602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15245"/>
    <w:multiLevelType w:val="multilevel"/>
    <w:tmpl w:val="2B108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3E6B63"/>
    <w:multiLevelType w:val="multilevel"/>
    <w:tmpl w:val="16505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9C62AA"/>
    <w:multiLevelType w:val="multilevel"/>
    <w:tmpl w:val="D6FC4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5851991"/>
    <w:multiLevelType w:val="multilevel"/>
    <w:tmpl w:val="ABCE95D8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8992376"/>
    <w:multiLevelType w:val="multilevel"/>
    <w:tmpl w:val="ECC4AE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45A7C"/>
    <w:multiLevelType w:val="multilevel"/>
    <w:tmpl w:val="0C0ED7A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F9E6F93"/>
    <w:multiLevelType w:val="multilevel"/>
    <w:tmpl w:val="6F3E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C54700"/>
    <w:multiLevelType w:val="multilevel"/>
    <w:tmpl w:val="15FE045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4751DCE"/>
    <w:multiLevelType w:val="multilevel"/>
    <w:tmpl w:val="1E5C0FB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563E1F"/>
    <w:multiLevelType w:val="multilevel"/>
    <w:tmpl w:val="DB7A67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57BE1"/>
    <w:multiLevelType w:val="multilevel"/>
    <w:tmpl w:val="DC426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B33C87"/>
    <w:multiLevelType w:val="multilevel"/>
    <w:tmpl w:val="0EF2DC3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2"/>
  </w:num>
  <w:num w:numId="3">
    <w:abstractNumId w:val="30"/>
  </w:num>
  <w:num w:numId="4">
    <w:abstractNumId w:val="20"/>
  </w:num>
  <w:num w:numId="5">
    <w:abstractNumId w:val="14"/>
  </w:num>
  <w:num w:numId="6">
    <w:abstractNumId w:val="19"/>
  </w:num>
  <w:num w:numId="7">
    <w:abstractNumId w:val="9"/>
  </w:num>
  <w:num w:numId="8">
    <w:abstractNumId w:val="7"/>
  </w:num>
  <w:num w:numId="9">
    <w:abstractNumId w:val="2"/>
  </w:num>
  <w:num w:numId="10">
    <w:abstractNumId w:val="29"/>
  </w:num>
  <w:num w:numId="11">
    <w:abstractNumId w:val="4"/>
  </w:num>
  <w:num w:numId="12">
    <w:abstractNumId w:val="24"/>
  </w:num>
  <w:num w:numId="13">
    <w:abstractNumId w:val="26"/>
  </w:num>
  <w:num w:numId="14">
    <w:abstractNumId w:val="15"/>
  </w:num>
  <w:num w:numId="15">
    <w:abstractNumId w:val="21"/>
  </w:num>
  <w:num w:numId="16">
    <w:abstractNumId w:val="28"/>
  </w:num>
  <w:num w:numId="17">
    <w:abstractNumId w:val="18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3"/>
    <w:rsid w:val="000D129D"/>
    <w:rsid w:val="002F2AB6"/>
    <w:rsid w:val="003918E8"/>
    <w:rsid w:val="00587950"/>
    <w:rsid w:val="006711A9"/>
    <w:rsid w:val="00725971"/>
    <w:rsid w:val="00780752"/>
    <w:rsid w:val="008F1964"/>
    <w:rsid w:val="009F6342"/>
    <w:rsid w:val="00BB5455"/>
    <w:rsid w:val="00C0328B"/>
    <w:rsid w:val="00F126B8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032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4">
    <w:name w:val="Основной текст_"/>
    <w:basedOn w:val="a0"/>
    <w:link w:val="1"/>
    <w:rsid w:val="00C03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28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C0328B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rsid w:val="00780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780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780752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032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4">
    <w:name w:val="Основной текст_"/>
    <w:basedOn w:val="a0"/>
    <w:link w:val="1"/>
    <w:rsid w:val="00C03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28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C0328B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rsid w:val="00780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780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780752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6792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2017-02-09T05:19:00Z</dcterms:created>
  <dcterms:modified xsi:type="dcterms:W3CDTF">2019-09-12T23:37:00Z</dcterms:modified>
</cp:coreProperties>
</file>