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0"/>
        <w:tblW w:w="14709" w:type="dxa"/>
        <w:tblLook w:val="04A0"/>
      </w:tblPr>
      <w:tblGrid>
        <w:gridCol w:w="2795"/>
        <w:gridCol w:w="11914"/>
      </w:tblGrid>
      <w:tr w:rsidR="00154B8C" w:rsidRPr="003F1742" w:rsidTr="005B305F">
        <w:trPr>
          <w:trHeight w:val="1434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Pr="003F1742" w:rsidRDefault="00154B8C" w:rsidP="003F1742">
            <w:pPr>
              <w:jc w:val="center"/>
              <w:rPr>
                <w:sz w:val="28"/>
                <w:szCs w:val="28"/>
                <w:lang w:eastAsia="en-US"/>
              </w:rPr>
            </w:pPr>
            <w:r w:rsidRPr="003F1742">
              <w:rPr>
                <w:i/>
                <w:noProof/>
              </w:rPr>
              <w:drawing>
                <wp:inline distT="0" distB="0" distL="0" distR="0">
                  <wp:extent cx="955040" cy="955040"/>
                  <wp:effectExtent l="0" t="0" r="0" b="0"/>
                  <wp:docPr id="2" name="Рисунок 2" descr="Описание: Логотип МГУ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Логотип МГУ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C" w:rsidRPr="003F1742" w:rsidRDefault="00154B8C" w:rsidP="003F1742">
            <w:pPr>
              <w:jc w:val="center"/>
              <w:rPr>
                <w:sz w:val="20"/>
                <w:szCs w:val="20"/>
              </w:rPr>
            </w:pPr>
            <w:r w:rsidRPr="003F1742">
              <w:rPr>
                <w:sz w:val="20"/>
                <w:szCs w:val="20"/>
              </w:rPr>
              <w:t>ФЕДЕРАЛЬНОЕ АГЕНТСТВО МОРСКОГО И РЕЧНОГО ТРАНСПОРТА</w:t>
            </w:r>
          </w:p>
          <w:p w:rsidR="00154B8C" w:rsidRPr="003F1742" w:rsidRDefault="00154B8C" w:rsidP="003F1742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3F1742">
              <w:rPr>
                <w:b/>
                <w:sz w:val="28"/>
                <w:szCs w:val="28"/>
              </w:rPr>
              <w:t>НАХОДКИНСКИЙ  ФИЛИАЛ</w:t>
            </w:r>
          </w:p>
          <w:p w:rsidR="00154B8C" w:rsidRPr="003F1742" w:rsidRDefault="00154B8C" w:rsidP="003F1742">
            <w:pPr>
              <w:jc w:val="center"/>
              <w:rPr>
                <w:b/>
                <w:sz w:val="18"/>
                <w:szCs w:val="18"/>
              </w:rPr>
            </w:pPr>
            <w:r w:rsidRPr="003F1742">
              <w:rPr>
                <w:b/>
                <w:sz w:val="18"/>
                <w:szCs w:val="18"/>
              </w:rPr>
              <w:t>ФЕДЕРАЛЬНОГО  ГОСУДАРСТВЕННОГО  БЮДЖЕТНОГО  ОБРАЗОВАТЕЛЬНОГО</w:t>
            </w:r>
          </w:p>
          <w:p w:rsidR="00154B8C" w:rsidRPr="003F1742" w:rsidRDefault="00154B8C" w:rsidP="003F1742">
            <w:pPr>
              <w:jc w:val="center"/>
              <w:rPr>
                <w:b/>
                <w:sz w:val="18"/>
                <w:szCs w:val="20"/>
              </w:rPr>
            </w:pPr>
            <w:r w:rsidRPr="003F1742">
              <w:rPr>
                <w:b/>
                <w:sz w:val="18"/>
                <w:szCs w:val="18"/>
              </w:rPr>
              <w:t>УЧРЕЖДЕНИЯ</w:t>
            </w:r>
            <w:r w:rsidRPr="003F1742">
              <w:rPr>
                <w:b/>
                <w:sz w:val="18"/>
                <w:szCs w:val="20"/>
              </w:rPr>
              <w:t xml:space="preserve">  ВЫСШЕГО  ОБРАЗОВАНИЯ</w:t>
            </w:r>
          </w:p>
          <w:p w:rsidR="00154B8C" w:rsidRPr="003F1742" w:rsidRDefault="00154B8C" w:rsidP="003F1742">
            <w:pPr>
              <w:jc w:val="center"/>
              <w:rPr>
                <w:b/>
                <w:bCs/>
                <w:sz w:val="18"/>
                <w:szCs w:val="18"/>
              </w:rPr>
            </w:pPr>
            <w:r w:rsidRPr="003F1742">
              <w:rPr>
                <w:b/>
                <w:bCs/>
                <w:sz w:val="18"/>
                <w:szCs w:val="18"/>
              </w:rPr>
              <w:t>«МОРСКОЙ  ГОСУДАРСТВЕННЫЙ  УНИВЕРСИТЕТ  ИМЕНИ  АДМИРАЛА  Г.И. НЕВЕЛЬСКОГО»</w:t>
            </w:r>
          </w:p>
          <w:p w:rsidR="00154B8C" w:rsidRPr="003F1742" w:rsidRDefault="00154B8C" w:rsidP="003F1742">
            <w:pPr>
              <w:jc w:val="center"/>
              <w:rPr>
                <w:sz w:val="28"/>
                <w:szCs w:val="28"/>
                <w:lang w:eastAsia="en-US"/>
              </w:rPr>
            </w:pPr>
            <w:r w:rsidRPr="003F1742">
              <w:rPr>
                <w:b/>
                <w:bCs/>
                <w:sz w:val="28"/>
                <w:szCs w:val="28"/>
              </w:rPr>
              <w:t xml:space="preserve"> (Находкинский филиал МГУ им. адм. Г.И. Невельского)</w:t>
            </w:r>
          </w:p>
        </w:tc>
      </w:tr>
      <w:tr w:rsidR="00154B8C" w:rsidRPr="003F1742" w:rsidTr="005B305F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Pr="003F1742" w:rsidRDefault="00154B8C" w:rsidP="003F17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C" w:rsidRPr="003F1742" w:rsidRDefault="00154B8C" w:rsidP="003F1742">
            <w:pPr>
              <w:jc w:val="center"/>
            </w:pPr>
            <w:r w:rsidRPr="003F1742">
              <w:t>СИСТЕМА МЕНЕДЖМЕНТА КАЧЕСТВА</w:t>
            </w:r>
          </w:p>
        </w:tc>
      </w:tr>
    </w:tbl>
    <w:p w:rsidR="00154B8C" w:rsidRDefault="00154B8C" w:rsidP="003F1742">
      <w:pPr>
        <w:widowControl w:val="0"/>
        <w:jc w:val="center"/>
        <w:rPr>
          <w:rFonts w:eastAsia="MS Mincho"/>
        </w:rPr>
      </w:pPr>
    </w:p>
    <w:p w:rsidR="00B615DF" w:rsidRDefault="00B615DF" w:rsidP="003F1742">
      <w:pPr>
        <w:widowControl w:val="0"/>
        <w:jc w:val="center"/>
        <w:rPr>
          <w:rFonts w:eastAsia="MS Mincho"/>
        </w:rPr>
      </w:pPr>
    </w:p>
    <w:p w:rsidR="00154B8C" w:rsidRDefault="00B615DF" w:rsidP="003F1742">
      <w:pPr>
        <w:widowControl w:val="0"/>
        <w:tabs>
          <w:tab w:val="center" w:pos="4860"/>
        </w:tabs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АННОТАЦИЯ</w:t>
      </w:r>
    </w:p>
    <w:p w:rsidR="00B615DF" w:rsidRDefault="00B615DF" w:rsidP="00B615D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</w:p>
    <w:p w:rsidR="00E64E7E" w:rsidRDefault="005402DD" w:rsidP="00B615D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Название практики</w:t>
      </w:r>
      <w:r w:rsidR="00796FDB">
        <w:rPr>
          <w:rFonts w:eastAsia="MS Mincho"/>
          <w:b/>
          <w:sz w:val="28"/>
          <w:szCs w:val="28"/>
        </w:rPr>
        <w:t>:</w:t>
      </w:r>
      <w:r w:rsidR="00B615DF">
        <w:rPr>
          <w:rFonts w:eastAsia="MS Mincho"/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учебная </w:t>
      </w:r>
    </w:p>
    <w:p w:rsidR="00264166" w:rsidRDefault="00B615DF" w:rsidP="00B615D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Код, наименование специальности</w:t>
      </w:r>
      <w:r w:rsidR="00796FDB">
        <w:rPr>
          <w:rFonts w:eastAsia="MS Mincho"/>
          <w:b/>
          <w:sz w:val="28"/>
          <w:szCs w:val="28"/>
        </w:rPr>
        <w:t xml:space="preserve">: </w:t>
      </w:r>
      <w:r w:rsidR="00264166" w:rsidRPr="00264166">
        <w:rPr>
          <w:rFonts w:eastAsia="MS Mincho"/>
          <w:sz w:val="28"/>
          <w:szCs w:val="28"/>
          <w:u w:val="single"/>
        </w:rPr>
        <w:t xml:space="preserve">23.02.01 «Организация перевозок и управление на транспорте </w:t>
      </w:r>
      <w:r w:rsidR="00877AAD">
        <w:rPr>
          <w:rFonts w:eastAsia="MS Mincho"/>
          <w:sz w:val="28"/>
          <w:szCs w:val="28"/>
          <w:u w:val="single"/>
        </w:rPr>
        <w:t>(по видам)»</w:t>
      </w:r>
      <w:r w:rsidR="00264166" w:rsidRPr="00264166">
        <w:rPr>
          <w:rFonts w:eastAsia="MS Mincho"/>
          <w:sz w:val="28"/>
          <w:szCs w:val="28"/>
          <w:u w:val="single"/>
        </w:rPr>
        <w:t xml:space="preserve"> </w:t>
      </w:r>
    </w:p>
    <w:p w:rsidR="00B615DF" w:rsidRDefault="00B615DF" w:rsidP="00B615D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Квалификация</w:t>
      </w:r>
      <w:r w:rsidR="00796FDB">
        <w:rPr>
          <w:rFonts w:eastAsia="MS Mincho"/>
          <w:b/>
          <w:sz w:val="28"/>
          <w:szCs w:val="28"/>
        </w:rPr>
        <w:t xml:space="preserve">: </w:t>
      </w:r>
      <w:r w:rsidR="00796FDB" w:rsidRPr="00796FDB">
        <w:rPr>
          <w:rFonts w:eastAsia="MS Mincho"/>
          <w:sz w:val="28"/>
          <w:szCs w:val="28"/>
          <w:u w:val="single"/>
        </w:rPr>
        <w:t>техник</w:t>
      </w:r>
    </w:p>
    <w:p w:rsidR="00B615DF" w:rsidRDefault="00B615DF" w:rsidP="00B615D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Год начала подготовки</w:t>
      </w:r>
      <w:r w:rsidR="00796FDB">
        <w:rPr>
          <w:rFonts w:eastAsia="MS Mincho"/>
          <w:b/>
          <w:sz w:val="28"/>
          <w:szCs w:val="28"/>
        </w:rPr>
        <w:t xml:space="preserve">: </w:t>
      </w:r>
      <w:r w:rsidR="00796FDB" w:rsidRPr="00796FDB">
        <w:rPr>
          <w:rFonts w:eastAsia="MS Mincho"/>
          <w:sz w:val="28"/>
          <w:szCs w:val="28"/>
          <w:u w:val="single"/>
        </w:rPr>
        <w:t>2021 г.</w:t>
      </w:r>
    </w:p>
    <w:p w:rsidR="00B615DF" w:rsidRPr="00796FDB" w:rsidRDefault="00B615DF" w:rsidP="00B615DF">
      <w:pPr>
        <w:widowControl w:val="0"/>
        <w:tabs>
          <w:tab w:val="center" w:pos="4860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Профиль получаемого профессионального образования</w:t>
      </w:r>
      <w:r w:rsidR="00796FDB">
        <w:rPr>
          <w:rFonts w:eastAsia="MS Mincho"/>
          <w:b/>
          <w:sz w:val="28"/>
          <w:szCs w:val="28"/>
        </w:rPr>
        <w:t xml:space="preserve">: </w:t>
      </w:r>
      <w:r w:rsidR="00264166">
        <w:rPr>
          <w:rFonts w:eastAsia="MS Mincho"/>
          <w:sz w:val="28"/>
          <w:szCs w:val="28"/>
          <w:u w:val="single"/>
        </w:rPr>
        <w:t>социально-экономический</w:t>
      </w:r>
    </w:p>
    <w:p w:rsidR="00B615DF" w:rsidRDefault="00B615DF" w:rsidP="00B615DF">
      <w:pPr>
        <w:widowControl w:val="0"/>
        <w:tabs>
          <w:tab w:val="center" w:pos="4860"/>
        </w:tabs>
        <w:jc w:val="both"/>
        <w:rPr>
          <w:sz w:val="28"/>
          <w:szCs w:val="28"/>
          <w:u w:val="single"/>
        </w:rPr>
      </w:pPr>
      <w:r>
        <w:rPr>
          <w:rFonts w:eastAsia="MS Mincho"/>
          <w:b/>
          <w:sz w:val="28"/>
          <w:szCs w:val="28"/>
        </w:rPr>
        <w:t>Промежуточная аттестация</w:t>
      </w:r>
      <w:r w:rsidR="00796FDB">
        <w:rPr>
          <w:rFonts w:eastAsia="MS Mincho"/>
          <w:b/>
          <w:sz w:val="28"/>
          <w:szCs w:val="28"/>
        </w:rPr>
        <w:t>:</w:t>
      </w:r>
      <w:r w:rsidR="00264166" w:rsidRPr="00264166">
        <w:rPr>
          <w:i/>
          <w:iCs/>
          <w:sz w:val="28"/>
          <w:szCs w:val="28"/>
        </w:rPr>
        <w:t xml:space="preserve"> </w:t>
      </w:r>
      <w:r w:rsidR="00E57A86">
        <w:rPr>
          <w:sz w:val="28"/>
          <w:szCs w:val="28"/>
          <w:u w:val="single"/>
        </w:rPr>
        <w:t>дифференцированный зачет</w:t>
      </w:r>
    </w:p>
    <w:p w:rsidR="005402DD" w:rsidRDefault="005402DD" w:rsidP="00B615D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11604"/>
      </w:tblGrid>
      <w:tr w:rsidR="00B615DF" w:rsidRPr="00FE333B" w:rsidTr="00EB78E9">
        <w:trPr>
          <w:trHeight w:val="150"/>
        </w:trPr>
        <w:tc>
          <w:tcPr>
            <w:tcW w:w="3085" w:type="dxa"/>
          </w:tcPr>
          <w:p w:rsidR="00B615DF" w:rsidRPr="00FE333B" w:rsidRDefault="005402DD" w:rsidP="00FE333B">
            <w:pPr>
              <w:widowControl w:val="0"/>
              <w:tabs>
                <w:tab w:val="center" w:pos="4860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E333B">
              <w:rPr>
                <w:rFonts w:eastAsia="MS Mincho"/>
                <w:b/>
                <w:sz w:val="24"/>
                <w:szCs w:val="24"/>
              </w:rPr>
              <w:t>Цели и задачи</w:t>
            </w:r>
            <w:r w:rsidR="006153F0">
              <w:rPr>
                <w:rFonts w:eastAsia="MS Mincho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11604" w:type="dxa"/>
          </w:tcPr>
          <w:p w:rsidR="005402DD" w:rsidRPr="00FE333B" w:rsidRDefault="005402DD" w:rsidP="00FE333B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FE333B">
              <w:rPr>
                <w:b/>
                <w:sz w:val="24"/>
                <w:szCs w:val="24"/>
              </w:rPr>
              <w:t>Цели и задачи учебной практики:</w:t>
            </w:r>
          </w:p>
          <w:p w:rsidR="005402DD" w:rsidRPr="00FE333B" w:rsidRDefault="005402DD" w:rsidP="00FE33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3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333B">
              <w:rPr>
                <w:rFonts w:ascii="Times New Roman" w:hAnsi="Times New Roman"/>
                <w:sz w:val="24"/>
                <w:szCs w:val="24"/>
              </w:rPr>
              <w:t>. Формирование у обучающихся первоначальных практических профессиональных умений по осно</w:t>
            </w:r>
            <w:r w:rsidRPr="00FE333B">
              <w:rPr>
                <w:rFonts w:ascii="Times New Roman" w:hAnsi="Times New Roman"/>
                <w:sz w:val="24"/>
                <w:szCs w:val="24"/>
              </w:rPr>
              <w:t>в</w:t>
            </w:r>
            <w:r w:rsidRPr="00FE333B">
              <w:rPr>
                <w:rFonts w:ascii="Times New Roman" w:hAnsi="Times New Roman"/>
                <w:sz w:val="24"/>
                <w:szCs w:val="24"/>
              </w:rPr>
              <w:t xml:space="preserve">ным видам деятельности в рамках профессиональных модулей: </w:t>
            </w:r>
            <w:r w:rsidRPr="00FE333B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  <w:r w:rsidRPr="00FE333B">
              <w:rPr>
                <w:rFonts w:ascii="Times New Roman" w:hAnsi="Times New Roman"/>
                <w:sz w:val="24"/>
                <w:szCs w:val="24"/>
              </w:rPr>
              <w:t xml:space="preserve"> «Организация перевозочного процесса (по видам транспорта) »; </w:t>
            </w:r>
            <w:r w:rsidRPr="00FE333B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  <w:r w:rsidRPr="00FE333B">
              <w:rPr>
                <w:rFonts w:ascii="Times New Roman" w:hAnsi="Times New Roman"/>
                <w:sz w:val="24"/>
                <w:szCs w:val="24"/>
              </w:rPr>
              <w:t xml:space="preserve"> «Организация сервисного обслуживания на транспорте (по видам транспо</w:t>
            </w:r>
            <w:r w:rsidRPr="00FE333B">
              <w:rPr>
                <w:rFonts w:ascii="Times New Roman" w:hAnsi="Times New Roman"/>
                <w:sz w:val="24"/>
                <w:szCs w:val="24"/>
              </w:rPr>
              <w:t>р</w:t>
            </w:r>
            <w:r w:rsidRPr="00FE333B">
              <w:rPr>
                <w:rFonts w:ascii="Times New Roman" w:hAnsi="Times New Roman"/>
                <w:sz w:val="24"/>
                <w:szCs w:val="24"/>
              </w:rPr>
              <w:t xml:space="preserve">та)»; </w:t>
            </w:r>
            <w:r w:rsidRPr="00FE333B">
              <w:rPr>
                <w:rFonts w:ascii="Times New Roman" w:hAnsi="Times New Roman"/>
                <w:b/>
                <w:sz w:val="24"/>
                <w:szCs w:val="24"/>
              </w:rPr>
              <w:t>ПМ.03</w:t>
            </w:r>
            <w:r w:rsidRPr="00FE333B">
              <w:rPr>
                <w:rFonts w:ascii="Times New Roman" w:hAnsi="Times New Roman"/>
                <w:sz w:val="24"/>
                <w:szCs w:val="24"/>
              </w:rPr>
              <w:t xml:space="preserve"> «Организация транспортно-логистической деятельности (по видам транспорта) ». Формирование профессиональных компетенций по специальности. Обучение трудовым приемам, операциям и способам в</w:t>
            </w:r>
            <w:r w:rsidRPr="00FE333B">
              <w:rPr>
                <w:rFonts w:ascii="Times New Roman" w:hAnsi="Times New Roman"/>
                <w:sz w:val="24"/>
                <w:szCs w:val="24"/>
              </w:rPr>
              <w:t>ы</w:t>
            </w:r>
            <w:r w:rsidRPr="00FE333B">
              <w:rPr>
                <w:rFonts w:ascii="Times New Roman" w:hAnsi="Times New Roman"/>
                <w:sz w:val="24"/>
                <w:szCs w:val="24"/>
              </w:rPr>
              <w:t>полнения трудовых процессов, характерных для соответствующей специальности.</w:t>
            </w:r>
          </w:p>
          <w:p w:rsidR="00B615DF" w:rsidRPr="00FE333B" w:rsidRDefault="005402DD" w:rsidP="00FE333B">
            <w:pPr>
              <w:pStyle w:val="a5"/>
              <w:ind w:firstLine="709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E333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E333B">
              <w:rPr>
                <w:rFonts w:ascii="Times New Roman" w:hAnsi="Times New Roman"/>
                <w:sz w:val="24"/>
                <w:szCs w:val="24"/>
              </w:rPr>
              <w:t>. Формирование у обучающихся первоначальных практических профессиональных умений по осно</w:t>
            </w:r>
            <w:r w:rsidRPr="00FE333B">
              <w:rPr>
                <w:rFonts w:ascii="Times New Roman" w:hAnsi="Times New Roman"/>
                <w:sz w:val="24"/>
                <w:szCs w:val="24"/>
              </w:rPr>
              <w:t>в</w:t>
            </w:r>
            <w:r w:rsidRPr="00FE333B">
              <w:rPr>
                <w:rFonts w:ascii="Times New Roman" w:hAnsi="Times New Roman"/>
                <w:sz w:val="24"/>
                <w:szCs w:val="24"/>
              </w:rPr>
              <w:t xml:space="preserve">ному виду профессиональной деятельности в рамках профессионального модуля </w:t>
            </w:r>
            <w:r w:rsidRPr="00FE333B">
              <w:rPr>
                <w:rFonts w:ascii="Times New Roman" w:hAnsi="Times New Roman"/>
                <w:b/>
                <w:sz w:val="24"/>
                <w:szCs w:val="24"/>
              </w:rPr>
              <w:t>ПМ.04</w:t>
            </w:r>
            <w:r w:rsidRPr="00FE333B">
              <w:rPr>
                <w:rFonts w:ascii="Times New Roman" w:hAnsi="Times New Roman"/>
                <w:sz w:val="24"/>
                <w:szCs w:val="24"/>
              </w:rPr>
              <w:t xml:space="preserve"> «Выполнение работ по одной или нескольким профессиям рабочих, должностям служащих» для освоения рабочей профессии </w:t>
            </w:r>
            <w:r w:rsidRPr="00FE333B">
              <w:rPr>
                <w:rFonts w:ascii="Times New Roman" w:hAnsi="Times New Roman"/>
                <w:b/>
                <w:sz w:val="24"/>
                <w:szCs w:val="24"/>
              </w:rPr>
              <w:t>17244 Приемосдатчик груза и багажа</w:t>
            </w:r>
            <w:r w:rsidRPr="00FE333B">
              <w:rPr>
                <w:rFonts w:ascii="Times New Roman" w:hAnsi="Times New Roman"/>
                <w:sz w:val="24"/>
                <w:szCs w:val="24"/>
              </w:rPr>
              <w:t>, профессиональных компетенций. Обучение трудовым приемам, оп</w:t>
            </w:r>
            <w:r w:rsidRPr="00FE333B">
              <w:rPr>
                <w:rFonts w:ascii="Times New Roman" w:hAnsi="Times New Roman"/>
                <w:sz w:val="24"/>
                <w:szCs w:val="24"/>
              </w:rPr>
              <w:t>е</w:t>
            </w:r>
            <w:r w:rsidRPr="00FE333B">
              <w:rPr>
                <w:rFonts w:ascii="Times New Roman" w:hAnsi="Times New Roman"/>
                <w:sz w:val="24"/>
                <w:szCs w:val="24"/>
              </w:rPr>
              <w:t>рациям и способам выполнения трудовых процессов, характерных для соответствующей профессии.</w:t>
            </w:r>
          </w:p>
        </w:tc>
      </w:tr>
      <w:tr w:rsidR="005402DD" w:rsidRPr="00FE333B" w:rsidTr="00EB78E9">
        <w:trPr>
          <w:trHeight w:val="150"/>
        </w:trPr>
        <w:tc>
          <w:tcPr>
            <w:tcW w:w="3085" w:type="dxa"/>
          </w:tcPr>
          <w:p w:rsidR="005402DD" w:rsidRPr="00FE333B" w:rsidRDefault="005402DD" w:rsidP="00FE333B">
            <w:pPr>
              <w:widowControl w:val="0"/>
              <w:tabs>
                <w:tab w:val="center" w:pos="4860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E333B">
              <w:rPr>
                <w:rFonts w:eastAsia="MS Mincho"/>
                <w:b/>
                <w:sz w:val="24"/>
                <w:szCs w:val="24"/>
              </w:rPr>
              <w:t>Место практики в ОПОП</w:t>
            </w:r>
          </w:p>
        </w:tc>
        <w:tc>
          <w:tcPr>
            <w:tcW w:w="11604" w:type="dxa"/>
          </w:tcPr>
          <w:p w:rsidR="005402DD" w:rsidRPr="00FE333B" w:rsidRDefault="005402DD" w:rsidP="00FE333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E333B">
              <w:rPr>
                <w:sz w:val="24"/>
                <w:szCs w:val="24"/>
              </w:rPr>
              <w:t>учебная практика является разделом основной образовательной программы по специальности.</w:t>
            </w:r>
          </w:p>
        </w:tc>
      </w:tr>
      <w:tr w:rsidR="005402DD" w:rsidRPr="00FE333B" w:rsidTr="00EB78E9">
        <w:trPr>
          <w:trHeight w:val="150"/>
        </w:trPr>
        <w:tc>
          <w:tcPr>
            <w:tcW w:w="3085" w:type="dxa"/>
          </w:tcPr>
          <w:p w:rsidR="005402DD" w:rsidRPr="00FE333B" w:rsidRDefault="005402DD" w:rsidP="00FE333B">
            <w:pPr>
              <w:widowControl w:val="0"/>
              <w:tabs>
                <w:tab w:val="center" w:pos="4860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E333B">
              <w:rPr>
                <w:rFonts w:eastAsia="MS Mincho"/>
                <w:b/>
                <w:sz w:val="24"/>
                <w:szCs w:val="24"/>
              </w:rPr>
              <w:t>Формируемые компете</w:t>
            </w:r>
            <w:r w:rsidRPr="00FE333B">
              <w:rPr>
                <w:rFonts w:eastAsia="MS Mincho"/>
                <w:b/>
                <w:sz w:val="24"/>
                <w:szCs w:val="24"/>
              </w:rPr>
              <w:t>н</w:t>
            </w:r>
            <w:r w:rsidRPr="00FE333B">
              <w:rPr>
                <w:rFonts w:eastAsia="MS Mincho"/>
                <w:b/>
                <w:sz w:val="24"/>
                <w:szCs w:val="24"/>
              </w:rPr>
              <w:t>ции</w:t>
            </w:r>
          </w:p>
        </w:tc>
        <w:tc>
          <w:tcPr>
            <w:tcW w:w="11604" w:type="dxa"/>
          </w:tcPr>
          <w:p w:rsidR="005402DD" w:rsidRPr="00FE333B" w:rsidRDefault="005402DD" w:rsidP="00FE333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E333B">
              <w:rPr>
                <w:bCs/>
                <w:caps/>
                <w:sz w:val="24"/>
                <w:szCs w:val="24"/>
              </w:rPr>
              <w:t>ОК 1-9, Пк 1.1-1.3, ПК 2.1-2.3, ПК 3.1-3.3, ПК 4Р.1, ПК 4Р.2</w:t>
            </w:r>
          </w:p>
        </w:tc>
      </w:tr>
      <w:tr w:rsidR="005402DD" w:rsidRPr="00FE333B" w:rsidTr="00EB78E9">
        <w:trPr>
          <w:trHeight w:val="150"/>
        </w:trPr>
        <w:tc>
          <w:tcPr>
            <w:tcW w:w="3085" w:type="dxa"/>
          </w:tcPr>
          <w:p w:rsidR="005402DD" w:rsidRPr="00FE333B" w:rsidRDefault="005402DD" w:rsidP="00FE333B">
            <w:pPr>
              <w:widowControl w:val="0"/>
              <w:tabs>
                <w:tab w:val="center" w:pos="4860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E333B">
              <w:rPr>
                <w:rFonts w:eastAsia="MS Mincho"/>
                <w:b/>
                <w:sz w:val="24"/>
                <w:szCs w:val="24"/>
              </w:rPr>
              <w:t>Требования к результ</w:t>
            </w:r>
            <w:r w:rsidRPr="00FE333B">
              <w:rPr>
                <w:rFonts w:eastAsia="MS Mincho"/>
                <w:b/>
                <w:sz w:val="24"/>
                <w:szCs w:val="24"/>
              </w:rPr>
              <w:t>а</w:t>
            </w:r>
            <w:r w:rsidRPr="00FE333B">
              <w:rPr>
                <w:rFonts w:eastAsia="MS Mincho"/>
                <w:b/>
                <w:sz w:val="24"/>
                <w:szCs w:val="24"/>
              </w:rPr>
              <w:lastRenderedPageBreak/>
              <w:t>там освоения практики</w:t>
            </w:r>
          </w:p>
        </w:tc>
        <w:tc>
          <w:tcPr>
            <w:tcW w:w="11604" w:type="dxa"/>
          </w:tcPr>
          <w:p w:rsidR="005402DD" w:rsidRPr="00FE333B" w:rsidRDefault="005402DD" w:rsidP="00FE33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результате прохождения учебной практики по видам профессиональной деятельности обучающийся </w:t>
            </w:r>
            <w:r w:rsidRPr="00FE333B">
              <w:rPr>
                <w:rFonts w:ascii="Times New Roman" w:hAnsi="Times New Roman"/>
                <w:sz w:val="24"/>
                <w:szCs w:val="24"/>
              </w:rPr>
              <w:lastRenderedPageBreak/>
              <w:t>должен уметь:</w:t>
            </w:r>
          </w:p>
          <w:p w:rsidR="005402DD" w:rsidRPr="00FE333B" w:rsidRDefault="005402DD" w:rsidP="00FE33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43"/>
              <w:gridCol w:w="8284"/>
            </w:tblGrid>
            <w:tr w:rsidR="005402DD" w:rsidRPr="00FE333B" w:rsidTr="005402DD">
              <w:tc>
                <w:tcPr>
                  <w:tcW w:w="2943" w:type="dxa"/>
                  <w:shd w:val="clear" w:color="auto" w:fill="auto"/>
                </w:tcPr>
                <w:p w:rsidR="005402DD" w:rsidRPr="00FE333B" w:rsidRDefault="005402DD" w:rsidP="00FE333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профессиональной деятельности</w:t>
                  </w:r>
                </w:p>
              </w:tc>
              <w:tc>
                <w:tcPr>
                  <w:tcW w:w="8284" w:type="dxa"/>
                  <w:shd w:val="clear" w:color="auto" w:fill="auto"/>
                </w:tcPr>
                <w:p w:rsidR="005402DD" w:rsidRPr="00FE333B" w:rsidRDefault="005402DD" w:rsidP="00FE333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Требования к умениям</w:t>
                  </w:r>
                </w:p>
              </w:tc>
            </w:tr>
            <w:tr w:rsidR="005402DD" w:rsidRPr="00FE333B" w:rsidTr="005402DD">
              <w:tc>
                <w:tcPr>
                  <w:tcW w:w="2943" w:type="dxa"/>
                  <w:shd w:val="clear" w:color="auto" w:fill="auto"/>
                  <w:vAlign w:val="center"/>
                </w:tcPr>
                <w:p w:rsidR="005402DD" w:rsidRPr="00FE333B" w:rsidRDefault="005402DD" w:rsidP="00FE333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перевозо</w:t>
                  </w: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процесса (по видам транспорта</w:t>
                  </w:r>
                </w:p>
              </w:tc>
              <w:tc>
                <w:tcPr>
                  <w:tcW w:w="8284" w:type="dxa"/>
                  <w:shd w:val="clear" w:color="auto" w:fill="auto"/>
                  <w:vAlign w:val="center"/>
                </w:tcPr>
                <w:p w:rsidR="005402DD" w:rsidRPr="00FE333B" w:rsidRDefault="005402DD" w:rsidP="00FE333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анализировать документы, регламентирующие работу транспорта в целом и его объектов в частности;</w:t>
                  </w:r>
                </w:p>
                <w:p w:rsidR="005402DD" w:rsidRPr="00FE333B" w:rsidRDefault="005402DD" w:rsidP="00FE333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использовать программное обеспечение для решения транспортных задач;</w:t>
                  </w:r>
                </w:p>
                <w:p w:rsidR="005402DD" w:rsidRPr="00FE333B" w:rsidRDefault="005402DD" w:rsidP="00FE333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применять компьютерные средства.</w:t>
                  </w:r>
                </w:p>
              </w:tc>
            </w:tr>
            <w:tr w:rsidR="005402DD" w:rsidRPr="00FE333B" w:rsidTr="005402DD">
              <w:tc>
                <w:tcPr>
                  <w:tcW w:w="2943" w:type="dxa"/>
                  <w:shd w:val="clear" w:color="auto" w:fill="auto"/>
                  <w:vAlign w:val="center"/>
                </w:tcPr>
                <w:p w:rsidR="005402DD" w:rsidRPr="00FE333B" w:rsidRDefault="005402DD" w:rsidP="00FE333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сервисного обслуживания на тран</w:t>
                  </w: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порте (по видам тран</w:t>
                  </w: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порта);</w:t>
                  </w:r>
                </w:p>
              </w:tc>
              <w:tc>
                <w:tcPr>
                  <w:tcW w:w="8284" w:type="dxa"/>
                  <w:shd w:val="clear" w:color="auto" w:fill="auto"/>
                  <w:vAlign w:val="center"/>
                </w:tcPr>
                <w:p w:rsidR="005402DD" w:rsidRPr="00FE333B" w:rsidRDefault="005402DD" w:rsidP="00FE333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обеспечить управление движением;</w:t>
                  </w:r>
                </w:p>
                <w:p w:rsidR="005402DD" w:rsidRPr="00FE333B" w:rsidRDefault="005402DD" w:rsidP="00FE333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анализировать работу транспорта.</w:t>
                  </w:r>
                </w:p>
                <w:p w:rsidR="005402DD" w:rsidRPr="00FE333B" w:rsidRDefault="005402DD" w:rsidP="00FE333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02DD" w:rsidRPr="00FE333B" w:rsidTr="005402DD">
              <w:tc>
                <w:tcPr>
                  <w:tcW w:w="2943" w:type="dxa"/>
                  <w:shd w:val="clear" w:color="auto" w:fill="auto"/>
                  <w:vAlign w:val="center"/>
                </w:tcPr>
                <w:p w:rsidR="005402DD" w:rsidRPr="00FE333B" w:rsidRDefault="005402DD" w:rsidP="00FE333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транспор</w:t>
                  </w: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но-логистической де</w:t>
                  </w: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тельности (по видам транспорта);</w:t>
                  </w:r>
                </w:p>
              </w:tc>
              <w:tc>
                <w:tcPr>
                  <w:tcW w:w="8284" w:type="dxa"/>
                  <w:shd w:val="clear" w:color="auto" w:fill="auto"/>
                  <w:vAlign w:val="center"/>
                </w:tcPr>
                <w:p w:rsidR="005402DD" w:rsidRPr="00FE333B" w:rsidRDefault="005402DD" w:rsidP="00FE333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рассчитывать показатели качества и эффективности транспортной логист</w:t>
                  </w: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ки;</w:t>
                  </w:r>
                </w:p>
                <w:p w:rsidR="005402DD" w:rsidRPr="00FE333B" w:rsidRDefault="005402DD" w:rsidP="00FE333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определять класс и степень опасности перевозимых грузов.</w:t>
                  </w:r>
                </w:p>
                <w:p w:rsidR="005402DD" w:rsidRPr="00FE333B" w:rsidRDefault="005402DD" w:rsidP="00FE333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определять сроки доставки.</w:t>
                  </w:r>
                </w:p>
              </w:tc>
            </w:tr>
            <w:tr w:rsidR="005402DD" w:rsidRPr="00FE333B" w:rsidTr="005402DD">
              <w:tc>
                <w:tcPr>
                  <w:tcW w:w="2943" w:type="dxa"/>
                  <w:shd w:val="clear" w:color="auto" w:fill="auto"/>
                  <w:vAlign w:val="center"/>
                </w:tcPr>
                <w:p w:rsidR="005402DD" w:rsidRPr="00FE333B" w:rsidRDefault="005402DD" w:rsidP="00FE333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работ по о</w:t>
                  </w: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или нескольким пр</w:t>
                  </w: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фессиям рабочих, дол</w:t>
                  </w: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FE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ностям служащих</w:t>
                  </w:r>
                </w:p>
              </w:tc>
              <w:tc>
                <w:tcPr>
                  <w:tcW w:w="8284" w:type="dxa"/>
                  <w:shd w:val="clear" w:color="auto" w:fill="auto"/>
                  <w:vAlign w:val="center"/>
                </w:tcPr>
                <w:p w:rsidR="005402DD" w:rsidRPr="00FE333B" w:rsidRDefault="005402DD" w:rsidP="00FE33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FE333B">
                    <w:t>-</w:t>
                  </w:r>
                  <w:r w:rsidRPr="00FE333B">
                    <w:rPr>
                      <w:color w:val="000000"/>
                    </w:rPr>
                    <w:t xml:space="preserve"> пользоваться информационными автоматизированными системами:</w:t>
                  </w:r>
                </w:p>
                <w:p w:rsidR="005402DD" w:rsidRPr="00FE333B" w:rsidRDefault="005402DD" w:rsidP="00FE33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FE333B">
                    <w:rPr>
                      <w:color w:val="000000"/>
                    </w:rPr>
                    <w:t>1. для организации выполнения погрузочно-разгрузочных операций при раб</w:t>
                  </w:r>
                  <w:r w:rsidRPr="00FE333B">
                    <w:rPr>
                      <w:color w:val="000000"/>
                    </w:rPr>
                    <w:t>о</w:t>
                  </w:r>
                  <w:r w:rsidRPr="00FE333B">
                    <w:rPr>
                      <w:color w:val="000000"/>
                    </w:rPr>
                    <w:t>те с грузом, погруженным в вагон;</w:t>
                  </w:r>
                </w:p>
                <w:p w:rsidR="005402DD" w:rsidRPr="00FE333B" w:rsidRDefault="005402DD" w:rsidP="00FE33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FE333B">
                    <w:rPr>
                      <w:color w:val="000000"/>
                    </w:rPr>
                    <w:t>2. при коммерческом осмотре вагонов</w:t>
                  </w:r>
                </w:p>
                <w:p w:rsidR="005402DD" w:rsidRPr="00FE333B" w:rsidRDefault="005402DD" w:rsidP="00FE33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FE333B">
                    <w:rPr>
                      <w:color w:val="000000"/>
                    </w:rPr>
                    <w:t>согласно техническим условиям размещения и крепления груза или правилам перевозки груза;</w:t>
                  </w:r>
                </w:p>
                <w:p w:rsidR="005402DD" w:rsidRPr="00FE333B" w:rsidRDefault="005402DD" w:rsidP="00FE33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FE333B">
                    <w:rPr>
                      <w:color w:val="000000"/>
                    </w:rPr>
                    <w:t>- пользоваться устройствами связи:</w:t>
                  </w:r>
                </w:p>
                <w:p w:rsidR="005402DD" w:rsidRPr="00FE333B" w:rsidRDefault="005402DD" w:rsidP="00FE33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FE333B">
                    <w:rPr>
                      <w:color w:val="000000"/>
                    </w:rPr>
                    <w:t>1. при организации выполнения погрузочно-разгрузочных операций при р</w:t>
                  </w:r>
                  <w:r w:rsidRPr="00FE333B">
                    <w:rPr>
                      <w:color w:val="000000"/>
                    </w:rPr>
                    <w:t>а</w:t>
                  </w:r>
                  <w:r w:rsidRPr="00FE333B">
                    <w:rPr>
                      <w:color w:val="000000"/>
                    </w:rPr>
                    <w:t>боте с грузом, погруженным в вагон;</w:t>
                  </w:r>
                </w:p>
                <w:p w:rsidR="005402DD" w:rsidRPr="00FE333B" w:rsidRDefault="005402DD" w:rsidP="00FE33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FE333B">
                    <w:rPr>
                      <w:color w:val="000000"/>
                    </w:rPr>
                    <w:t>2. при проверке состояния и правильности размещения и крепления груза в вагоне</w:t>
                  </w:r>
                </w:p>
                <w:p w:rsidR="005402DD" w:rsidRPr="00FE333B" w:rsidRDefault="005402DD" w:rsidP="00FE33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FE333B">
                    <w:rPr>
                      <w:color w:val="000000"/>
                    </w:rPr>
                    <w:t>согласно техническим условиям размещения и крепления груза или правилам перевозки груза;</w:t>
                  </w:r>
                </w:p>
                <w:p w:rsidR="005402DD" w:rsidRPr="00FE333B" w:rsidRDefault="005402DD" w:rsidP="00FE33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FE333B">
                    <w:rPr>
                      <w:color w:val="000000"/>
                    </w:rPr>
                    <w:t>- оформлять документацию:</w:t>
                  </w:r>
                </w:p>
                <w:p w:rsidR="005402DD" w:rsidRPr="00FE333B" w:rsidRDefault="005402DD" w:rsidP="00FE33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FE333B">
                    <w:rPr>
                      <w:color w:val="000000"/>
                    </w:rPr>
                    <w:t>1. при выполнении погрузочно-разгрузочных операций при работе с грузом, погруженным в вагон;</w:t>
                  </w:r>
                </w:p>
                <w:p w:rsidR="005402DD" w:rsidRPr="00FE333B" w:rsidRDefault="005402DD" w:rsidP="00FE33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FE333B">
                    <w:rPr>
                      <w:color w:val="000000"/>
                    </w:rPr>
                    <w:t>2. при коммерческом осмотре вагона</w:t>
                  </w:r>
                </w:p>
                <w:p w:rsidR="005402DD" w:rsidRPr="00FE333B" w:rsidRDefault="005402DD" w:rsidP="00FE33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FE333B">
                    <w:rPr>
                      <w:color w:val="000000"/>
                    </w:rPr>
                    <w:t>согласно техническим условиям размещения и крепления груза или правилам перевозки груза;</w:t>
                  </w:r>
                </w:p>
                <w:p w:rsidR="005402DD" w:rsidRPr="00FE333B" w:rsidRDefault="005402DD" w:rsidP="00FE333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- пользоваться весовыми приборами при выполнении погрузочно-разгрузочных операций; </w:t>
                  </w:r>
                </w:p>
                <w:p w:rsidR="005402DD" w:rsidRPr="00FE333B" w:rsidRDefault="005402DD" w:rsidP="00FE333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визуально определять нарушения размещения и крепления груза в вагоне согласно техническим</w:t>
                  </w:r>
                </w:p>
              </w:tc>
            </w:tr>
            <w:tr w:rsidR="005402DD" w:rsidRPr="00FE333B" w:rsidTr="005402DD">
              <w:trPr>
                <w:trHeight w:val="778"/>
              </w:trPr>
              <w:tc>
                <w:tcPr>
                  <w:tcW w:w="2943" w:type="dxa"/>
                  <w:shd w:val="clear" w:color="auto" w:fill="auto"/>
                  <w:vAlign w:val="center"/>
                </w:tcPr>
                <w:p w:rsidR="005402DD" w:rsidRPr="00FE333B" w:rsidRDefault="005402DD" w:rsidP="00FE333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4" w:type="dxa"/>
                  <w:shd w:val="clear" w:color="auto" w:fill="auto"/>
                  <w:vAlign w:val="center"/>
                </w:tcPr>
                <w:p w:rsidR="005402DD" w:rsidRPr="00FE333B" w:rsidRDefault="005402DD" w:rsidP="00FE33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FE333B">
                    <w:rPr>
                      <w:color w:val="000000"/>
                    </w:rPr>
                    <w:t>условиям размещения и крепления груза или правилам перевозки груза.</w:t>
                  </w:r>
                </w:p>
              </w:tc>
            </w:tr>
          </w:tbl>
          <w:p w:rsidR="005402DD" w:rsidRPr="00FE333B" w:rsidRDefault="005402DD" w:rsidP="00FE3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5402DD" w:rsidRPr="00FE333B" w:rsidTr="00EB78E9">
        <w:trPr>
          <w:trHeight w:val="208"/>
        </w:trPr>
        <w:tc>
          <w:tcPr>
            <w:tcW w:w="3085" w:type="dxa"/>
          </w:tcPr>
          <w:p w:rsidR="005402DD" w:rsidRPr="00FE333B" w:rsidRDefault="005402DD" w:rsidP="00FE333B">
            <w:pPr>
              <w:widowControl w:val="0"/>
              <w:tabs>
                <w:tab w:val="center" w:pos="4860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E333B">
              <w:rPr>
                <w:rFonts w:eastAsia="MS Mincho"/>
                <w:b/>
                <w:sz w:val="24"/>
                <w:szCs w:val="24"/>
              </w:rPr>
              <w:lastRenderedPageBreak/>
              <w:t>Общая трудоемкость практики</w:t>
            </w:r>
          </w:p>
        </w:tc>
        <w:tc>
          <w:tcPr>
            <w:tcW w:w="11604" w:type="dxa"/>
          </w:tcPr>
          <w:p w:rsidR="005402DD" w:rsidRPr="00FE333B" w:rsidRDefault="005402DD" w:rsidP="00FE3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FE333B">
              <w:rPr>
                <w:rFonts w:eastAsia="Calibri"/>
                <w:sz w:val="24"/>
                <w:szCs w:val="24"/>
              </w:rPr>
              <w:t>360 часов</w:t>
            </w:r>
          </w:p>
        </w:tc>
      </w:tr>
      <w:tr w:rsidR="005402DD" w:rsidRPr="00FE333B" w:rsidTr="00F7292A">
        <w:trPr>
          <w:trHeight w:val="272"/>
        </w:trPr>
        <w:tc>
          <w:tcPr>
            <w:tcW w:w="3085" w:type="dxa"/>
          </w:tcPr>
          <w:p w:rsidR="005402DD" w:rsidRPr="00FE333B" w:rsidRDefault="00FE333B" w:rsidP="00FE333B">
            <w:pPr>
              <w:widowControl w:val="0"/>
              <w:tabs>
                <w:tab w:val="center" w:pos="4860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4C187F">
              <w:rPr>
                <w:rFonts w:eastAsia="MS Mincho"/>
                <w:b/>
                <w:sz w:val="24"/>
                <w:szCs w:val="24"/>
              </w:rPr>
              <w:t xml:space="preserve">Краткое содержание и структура </w:t>
            </w:r>
            <w:r>
              <w:rPr>
                <w:rFonts w:eastAsia="MS Mincho"/>
                <w:b/>
                <w:sz w:val="24"/>
                <w:szCs w:val="24"/>
              </w:rPr>
              <w:t>содержания практики</w:t>
            </w:r>
          </w:p>
        </w:tc>
        <w:tc>
          <w:tcPr>
            <w:tcW w:w="11604" w:type="dxa"/>
          </w:tcPr>
          <w:p w:rsidR="005402DD" w:rsidRPr="00FE333B" w:rsidRDefault="005402DD" w:rsidP="00FE333B">
            <w:pPr>
              <w:rPr>
                <w:sz w:val="24"/>
                <w:szCs w:val="24"/>
              </w:rPr>
            </w:pPr>
            <w:r w:rsidRPr="00FE333B">
              <w:rPr>
                <w:sz w:val="24"/>
                <w:szCs w:val="24"/>
              </w:rPr>
              <w:t>Раздел 1. Организация перевозочного процесса (по видам транспорта)</w:t>
            </w:r>
          </w:p>
          <w:p w:rsidR="005402DD" w:rsidRPr="00FE333B" w:rsidRDefault="005402DD" w:rsidP="00FE333B">
            <w:pPr>
              <w:rPr>
                <w:sz w:val="24"/>
                <w:szCs w:val="24"/>
              </w:rPr>
            </w:pPr>
            <w:r w:rsidRPr="00FE333B">
              <w:rPr>
                <w:sz w:val="24"/>
                <w:szCs w:val="24"/>
              </w:rPr>
              <w:t>Раздел 2. Организация сервисного обслуживания на транспорте (по видам транспорта)</w:t>
            </w:r>
          </w:p>
          <w:p w:rsidR="005402DD" w:rsidRPr="00FE333B" w:rsidRDefault="005402DD" w:rsidP="00FE333B">
            <w:pPr>
              <w:rPr>
                <w:sz w:val="24"/>
                <w:szCs w:val="24"/>
              </w:rPr>
            </w:pPr>
            <w:r w:rsidRPr="00FE333B">
              <w:rPr>
                <w:sz w:val="24"/>
                <w:szCs w:val="24"/>
              </w:rPr>
              <w:t>Раздел 3. Организация транспортно-логистической деятельности (по видам транспорта)</w:t>
            </w:r>
          </w:p>
          <w:p w:rsidR="005402DD" w:rsidRPr="00FE333B" w:rsidRDefault="005402DD" w:rsidP="00FE333B">
            <w:pPr>
              <w:rPr>
                <w:rFonts w:eastAsia="Calibri"/>
                <w:b/>
                <w:sz w:val="24"/>
                <w:szCs w:val="24"/>
              </w:rPr>
            </w:pPr>
            <w:r w:rsidRPr="00FE333B">
              <w:rPr>
                <w:sz w:val="24"/>
                <w:szCs w:val="24"/>
              </w:rPr>
              <w:t xml:space="preserve">Раздел 4. </w:t>
            </w:r>
            <w:r w:rsidRPr="00FE333B">
              <w:rPr>
                <w:b/>
                <w:sz w:val="24"/>
                <w:szCs w:val="24"/>
              </w:rPr>
              <w:t xml:space="preserve"> </w:t>
            </w:r>
            <w:r w:rsidRPr="00FE333B"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B615DF" w:rsidRPr="003F1742" w:rsidRDefault="00B615DF" w:rsidP="00B615D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</w:p>
    <w:p w:rsidR="00623856" w:rsidRDefault="008933AD" w:rsidP="00A97A06">
      <w:pPr>
        <w:spacing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8933AD">
        <w:rPr>
          <w:b/>
          <w:sz w:val="28"/>
          <w:szCs w:val="28"/>
        </w:rPr>
        <w:t>Составитель:</w:t>
      </w:r>
      <w:r w:rsidR="00264166">
        <w:rPr>
          <w:b/>
          <w:sz w:val="28"/>
          <w:szCs w:val="28"/>
        </w:rPr>
        <w:t xml:space="preserve"> </w:t>
      </w:r>
      <w:r w:rsidR="002E20F0">
        <w:rPr>
          <w:rFonts w:eastAsia="Calibri"/>
          <w:sz w:val="28"/>
          <w:szCs w:val="28"/>
          <w:u w:val="single"/>
          <w:lang w:eastAsia="en-US"/>
        </w:rPr>
        <w:t>Печенкина С.В.</w:t>
      </w:r>
    </w:p>
    <w:p w:rsidR="00A97A06" w:rsidRDefault="00A97A06" w:rsidP="00A97A06">
      <w:pPr>
        <w:spacing w:line="276" w:lineRule="auto"/>
        <w:rPr>
          <w:b/>
          <w:sz w:val="28"/>
          <w:szCs w:val="28"/>
          <w:u w:val="single"/>
        </w:rPr>
      </w:pPr>
    </w:p>
    <w:tbl>
      <w:tblPr>
        <w:tblStyle w:val="110"/>
        <w:tblW w:w="14709" w:type="dxa"/>
        <w:tblLook w:val="04A0"/>
      </w:tblPr>
      <w:tblGrid>
        <w:gridCol w:w="2795"/>
        <w:gridCol w:w="11914"/>
      </w:tblGrid>
      <w:tr w:rsidR="00275E7F" w:rsidRPr="003F1742" w:rsidTr="003801C1">
        <w:trPr>
          <w:trHeight w:val="1434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7F" w:rsidRPr="003F1742" w:rsidRDefault="00275E7F" w:rsidP="003801C1">
            <w:pPr>
              <w:jc w:val="center"/>
              <w:rPr>
                <w:sz w:val="28"/>
                <w:szCs w:val="28"/>
                <w:lang w:eastAsia="en-US"/>
              </w:rPr>
            </w:pPr>
            <w:r w:rsidRPr="003F1742">
              <w:rPr>
                <w:i/>
                <w:noProof/>
              </w:rPr>
              <w:drawing>
                <wp:inline distT="0" distB="0" distL="0" distR="0">
                  <wp:extent cx="955040" cy="955040"/>
                  <wp:effectExtent l="0" t="0" r="0" b="0"/>
                  <wp:docPr id="1" name="Рисунок 2" descr="Описание: Логотип МГУ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Логотип МГУ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7F" w:rsidRPr="003F1742" w:rsidRDefault="00275E7F" w:rsidP="003801C1">
            <w:pPr>
              <w:jc w:val="center"/>
              <w:rPr>
                <w:sz w:val="20"/>
                <w:szCs w:val="20"/>
              </w:rPr>
            </w:pPr>
            <w:r w:rsidRPr="003F1742">
              <w:rPr>
                <w:sz w:val="20"/>
                <w:szCs w:val="20"/>
              </w:rPr>
              <w:t>ФЕДЕРАЛЬНОЕ АГЕНТСТВО МОРСКОГО И РЕЧНОГО ТРАНСПОРТА</w:t>
            </w:r>
          </w:p>
          <w:p w:rsidR="00275E7F" w:rsidRPr="003F1742" w:rsidRDefault="00275E7F" w:rsidP="003801C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3F1742">
              <w:rPr>
                <w:b/>
                <w:sz w:val="28"/>
                <w:szCs w:val="28"/>
              </w:rPr>
              <w:t>НАХОДКИНСКИЙ  ФИЛИАЛ</w:t>
            </w:r>
          </w:p>
          <w:p w:rsidR="00275E7F" w:rsidRPr="003F1742" w:rsidRDefault="00275E7F" w:rsidP="003801C1">
            <w:pPr>
              <w:jc w:val="center"/>
              <w:rPr>
                <w:b/>
                <w:sz w:val="18"/>
                <w:szCs w:val="18"/>
              </w:rPr>
            </w:pPr>
            <w:r w:rsidRPr="003F1742">
              <w:rPr>
                <w:b/>
                <w:sz w:val="18"/>
                <w:szCs w:val="18"/>
              </w:rPr>
              <w:t>ФЕДЕРАЛЬНОГО  ГОСУДАРСТВЕННОГО  БЮДЖЕТНОГО  ОБРАЗОВАТЕЛЬНОГО</w:t>
            </w:r>
          </w:p>
          <w:p w:rsidR="00275E7F" w:rsidRPr="003F1742" w:rsidRDefault="00275E7F" w:rsidP="003801C1">
            <w:pPr>
              <w:jc w:val="center"/>
              <w:rPr>
                <w:b/>
                <w:sz w:val="18"/>
                <w:szCs w:val="20"/>
              </w:rPr>
            </w:pPr>
            <w:r w:rsidRPr="003F1742">
              <w:rPr>
                <w:b/>
                <w:sz w:val="18"/>
                <w:szCs w:val="18"/>
              </w:rPr>
              <w:t>УЧРЕЖДЕНИЯ</w:t>
            </w:r>
            <w:r w:rsidRPr="003F1742">
              <w:rPr>
                <w:b/>
                <w:sz w:val="18"/>
                <w:szCs w:val="20"/>
              </w:rPr>
              <w:t xml:space="preserve">  ВЫСШЕГО  ОБРАЗОВАНИЯ</w:t>
            </w:r>
          </w:p>
          <w:p w:rsidR="00275E7F" w:rsidRPr="003F1742" w:rsidRDefault="00275E7F" w:rsidP="003801C1">
            <w:pPr>
              <w:jc w:val="center"/>
              <w:rPr>
                <w:b/>
                <w:bCs/>
                <w:sz w:val="18"/>
                <w:szCs w:val="18"/>
              </w:rPr>
            </w:pPr>
            <w:r w:rsidRPr="003F1742">
              <w:rPr>
                <w:b/>
                <w:bCs/>
                <w:sz w:val="18"/>
                <w:szCs w:val="18"/>
              </w:rPr>
              <w:t>«МОРСКОЙ  ГОСУДАРСТВЕННЫЙ  УНИВЕРСИТЕТ  ИМЕНИ  АДМИРАЛА  Г.И. НЕВЕЛЬСКОГО»</w:t>
            </w:r>
          </w:p>
          <w:p w:rsidR="00275E7F" w:rsidRPr="003F1742" w:rsidRDefault="00275E7F" w:rsidP="003801C1">
            <w:pPr>
              <w:jc w:val="center"/>
              <w:rPr>
                <w:sz w:val="28"/>
                <w:szCs w:val="28"/>
                <w:lang w:eastAsia="en-US"/>
              </w:rPr>
            </w:pPr>
            <w:r w:rsidRPr="003F1742">
              <w:rPr>
                <w:b/>
                <w:bCs/>
                <w:sz w:val="28"/>
                <w:szCs w:val="28"/>
              </w:rPr>
              <w:t xml:space="preserve"> (Находкинский филиал МГУ им. адм. Г.И. Невельского)</w:t>
            </w:r>
          </w:p>
        </w:tc>
      </w:tr>
      <w:tr w:rsidR="00275E7F" w:rsidRPr="003F1742" w:rsidTr="003801C1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7F" w:rsidRPr="003F1742" w:rsidRDefault="00275E7F" w:rsidP="003801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7F" w:rsidRPr="003F1742" w:rsidRDefault="00275E7F" w:rsidP="003801C1">
            <w:pPr>
              <w:jc w:val="center"/>
            </w:pPr>
            <w:r w:rsidRPr="003F1742">
              <w:t>СИСТЕМА МЕНЕДЖМЕНТА КАЧЕСТВА</w:t>
            </w:r>
          </w:p>
        </w:tc>
      </w:tr>
    </w:tbl>
    <w:p w:rsidR="00275E7F" w:rsidRDefault="00275E7F" w:rsidP="00275E7F">
      <w:pPr>
        <w:widowControl w:val="0"/>
        <w:jc w:val="center"/>
        <w:rPr>
          <w:rFonts w:eastAsia="MS Mincho"/>
        </w:rPr>
      </w:pPr>
    </w:p>
    <w:p w:rsidR="00275E7F" w:rsidRDefault="00275E7F" w:rsidP="00275E7F">
      <w:pPr>
        <w:widowControl w:val="0"/>
        <w:jc w:val="center"/>
        <w:rPr>
          <w:rFonts w:eastAsia="MS Mincho"/>
        </w:rPr>
      </w:pPr>
    </w:p>
    <w:p w:rsidR="00275E7F" w:rsidRDefault="00275E7F" w:rsidP="00275E7F">
      <w:pPr>
        <w:widowControl w:val="0"/>
        <w:tabs>
          <w:tab w:val="center" w:pos="4860"/>
        </w:tabs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АННОТАЦИЯ</w:t>
      </w:r>
    </w:p>
    <w:p w:rsidR="00275E7F" w:rsidRDefault="00275E7F" w:rsidP="00275E7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</w:p>
    <w:p w:rsidR="00275E7F" w:rsidRDefault="00275E7F" w:rsidP="00275E7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Название практики: </w:t>
      </w:r>
      <w:r>
        <w:rPr>
          <w:sz w:val="28"/>
          <w:szCs w:val="28"/>
          <w:u w:val="single"/>
        </w:rPr>
        <w:t xml:space="preserve">производственная (по профилю специальности) </w:t>
      </w:r>
    </w:p>
    <w:p w:rsidR="00275E7F" w:rsidRDefault="00275E7F" w:rsidP="00275E7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Код, наименование специальности: </w:t>
      </w:r>
      <w:r w:rsidRPr="00264166">
        <w:rPr>
          <w:rFonts w:eastAsia="MS Mincho"/>
          <w:sz w:val="28"/>
          <w:szCs w:val="28"/>
          <w:u w:val="single"/>
        </w:rPr>
        <w:t xml:space="preserve">23.02.01 «Организация перевозок и управление на транспорте </w:t>
      </w:r>
      <w:r>
        <w:rPr>
          <w:rFonts w:eastAsia="MS Mincho"/>
          <w:sz w:val="28"/>
          <w:szCs w:val="28"/>
          <w:u w:val="single"/>
        </w:rPr>
        <w:t>(по видам)»</w:t>
      </w:r>
      <w:r w:rsidRPr="00264166">
        <w:rPr>
          <w:rFonts w:eastAsia="MS Mincho"/>
          <w:sz w:val="28"/>
          <w:szCs w:val="28"/>
          <w:u w:val="single"/>
        </w:rPr>
        <w:t xml:space="preserve"> </w:t>
      </w:r>
    </w:p>
    <w:p w:rsidR="00275E7F" w:rsidRDefault="00275E7F" w:rsidP="00275E7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Квалификация: </w:t>
      </w:r>
      <w:r w:rsidRPr="00796FDB">
        <w:rPr>
          <w:rFonts w:eastAsia="MS Mincho"/>
          <w:sz w:val="28"/>
          <w:szCs w:val="28"/>
          <w:u w:val="single"/>
        </w:rPr>
        <w:t>техник</w:t>
      </w:r>
    </w:p>
    <w:p w:rsidR="00275E7F" w:rsidRDefault="00275E7F" w:rsidP="00275E7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Год начала подготовки: </w:t>
      </w:r>
      <w:r w:rsidRPr="00796FDB">
        <w:rPr>
          <w:rFonts w:eastAsia="MS Mincho"/>
          <w:sz w:val="28"/>
          <w:szCs w:val="28"/>
          <w:u w:val="single"/>
        </w:rPr>
        <w:t>2021 г.</w:t>
      </w:r>
    </w:p>
    <w:p w:rsidR="00275E7F" w:rsidRPr="00796FDB" w:rsidRDefault="00275E7F" w:rsidP="00275E7F">
      <w:pPr>
        <w:widowControl w:val="0"/>
        <w:tabs>
          <w:tab w:val="center" w:pos="4860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Профиль получаемого профессионального образования: </w:t>
      </w:r>
      <w:r>
        <w:rPr>
          <w:rFonts w:eastAsia="MS Mincho"/>
          <w:sz w:val="28"/>
          <w:szCs w:val="28"/>
          <w:u w:val="single"/>
        </w:rPr>
        <w:t>социально-экономический</w:t>
      </w:r>
    </w:p>
    <w:p w:rsidR="00275E7F" w:rsidRDefault="00275E7F" w:rsidP="00275E7F">
      <w:pPr>
        <w:widowControl w:val="0"/>
        <w:tabs>
          <w:tab w:val="center" w:pos="4860"/>
        </w:tabs>
        <w:jc w:val="both"/>
        <w:rPr>
          <w:sz w:val="28"/>
          <w:szCs w:val="28"/>
          <w:u w:val="single"/>
        </w:rPr>
      </w:pPr>
      <w:r>
        <w:rPr>
          <w:rFonts w:eastAsia="MS Mincho"/>
          <w:b/>
          <w:sz w:val="28"/>
          <w:szCs w:val="28"/>
        </w:rPr>
        <w:t>Промежуточная аттестация:</w:t>
      </w:r>
      <w:r w:rsidRPr="0026416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дифференцированный зачет</w:t>
      </w:r>
    </w:p>
    <w:p w:rsidR="00275E7F" w:rsidRDefault="00275E7F" w:rsidP="00275E7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11604"/>
      </w:tblGrid>
      <w:tr w:rsidR="00275E7F" w:rsidRPr="000F4C63" w:rsidTr="003801C1">
        <w:trPr>
          <w:trHeight w:val="150"/>
        </w:trPr>
        <w:tc>
          <w:tcPr>
            <w:tcW w:w="3085" w:type="dxa"/>
          </w:tcPr>
          <w:p w:rsidR="00275E7F" w:rsidRPr="000F4C63" w:rsidRDefault="00275E7F" w:rsidP="003801C1">
            <w:pPr>
              <w:widowControl w:val="0"/>
              <w:tabs>
                <w:tab w:val="center" w:pos="4860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0F4C63">
              <w:rPr>
                <w:rFonts w:eastAsia="MS Mincho"/>
                <w:b/>
                <w:sz w:val="24"/>
                <w:szCs w:val="24"/>
              </w:rPr>
              <w:t>Цели и задачи практики</w:t>
            </w:r>
          </w:p>
        </w:tc>
        <w:tc>
          <w:tcPr>
            <w:tcW w:w="11604" w:type="dxa"/>
          </w:tcPr>
          <w:p w:rsidR="00275E7F" w:rsidRPr="000F4C63" w:rsidRDefault="00275E7F" w:rsidP="003801C1">
            <w:pPr>
              <w:ind w:firstLine="709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Основной целью производственной практики является закрепление теоретических и практических зн</w:t>
            </w:r>
            <w:r w:rsidRPr="000F4C63">
              <w:rPr>
                <w:sz w:val="24"/>
                <w:szCs w:val="24"/>
              </w:rPr>
              <w:t>а</w:t>
            </w:r>
            <w:r w:rsidRPr="000F4C63">
              <w:rPr>
                <w:sz w:val="24"/>
                <w:szCs w:val="24"/>
              </w:rPr>
              <w:t>ний, полученных студентами при изучении дисциплин специальности, приобретение знаний, умений и нав</w:t>
            </w:r>
            <w:r w:rsidRPr="000F4C63">
              <w:rPr>
                <w:sz w:val="24"/>
                <w:szCs w:val="24"/>
              </w:rPr>
              <w:t>ы</w:t>
            </w:r>
            <w:r w:rsidRPr="000F4C63">
              <w:rPr>
                <w:sz w:val="24"/>
                <w:szCs w:val="24"/>
              </w:rPr>
              <w:t>ков в соответствии с требованиями к компетенции техника по организации и управлению эксплуатационной деятельностью пассажирских и грузовых перевозок.</w:t>
            </w:r>
          </w:p>
        </w:tc>
      </w:tr>
      <w:tr w:rsidR="00275E7F" w:rsidRPr="000F4C63" w:rsidTr="003801C1">
        <w:trPr>
          <w:trHeight w:val="150"/>
        </w:trPr>
        <w:tc>
          <w:tcPr>
            <w:tcW w:w="3085" w:type="dxa"/>
          </w:tcPr>
          <w:p w:rsidR="00275E7F" w:rsidRPr="000F4C63" w:rsidRDefault="00275E7F" w:rsidP="003801C1">
            <w:pPr>
              <w:widowControl w:val="0"/>
              <w:tabs>
                <w:tab w:val="center" w:pos="4860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0F4C63">
              <w:rPr>
                <w:rFonts w:eastAsia="MS Mincho"/>
                <w:b/>
                <w:sz w:val="24"/>
                <w:szCs w:val="24"/>
              </w:rPr>
              <w:t>Место практики в ОПОП</w:t>
            </w:r>
          </w:p>
        </w:tc>
        <w:tc>
          <w:tcPr>
            <w:tcW w:w="11604" w:type="dxa"/>
          </w:tcPr>
          <w:p w:rsidR="00275E7F" w:rsidRPr="000F4C63" w:rsidRDefault="00275E7F" w:rsidP="003801C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производственная практика (по профилю специальности) является разделом основной образовательной пр</w:t>
            </w:r>
            <w:r w:rsidRPr="000F4C63">
              <w:rPr>
                <w:sz w:val="24"/>
                <w:szCs w:val="24"/>
              </w:rPr>
              <w:t>о</w:t>
            </w:r>
            <w:r w:rsidRPr="000F4C63">
              <w:rPr>
                <w:sz w:val="24"/>
                <w:szCs w:val="24"/>
              </w:rPr>
              <w:t>граммы по специальности.</w:t>
            </w:r>
          </w:p>
        </w:tc>
      </w:tr>
      <w:tr w:rsidR="00275E7F" w:rsidRPr="000F4C63" w:rsidTr="003801C1">
        <w:trPr>
          <w:trHeight w:val="150"/>
        </w:trPr>
        <w:tc>
          <w:tcPr>
            <w:tcW w:w="3085" w:type="dxa"/>
          </w:tcPr>
          <w:p w:rsidR="00275E7F" w:rsidRPr="000F4C63" w:rsidRDefault="00275E7F" w:rsidP="003801C1">
            <w:pPr>
              <w:widowControl w:val="0"/>
              <w:tabs>
                <w:tab w:val="center" w:pos="4860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0F4C63">
              <w:rPr>
                <w:rFonts w:eastAsia="MS Mincho"/>
                <w:b/>
                <w:sz w:val="24"/>
                <w:szCs w:val="24"/>
              </w:rPr>
              <w:t>Формируемые компете</w:t>
            </w:r>
            <w:r w:rsidRPr="000F4C63">
              <w:rPr>
                <w:rFonts w:eastAsia="MS Mincho"/>
                <w:b/>
                <w:sz w:val="24"/>
                <w:szCs w:val="24"/>
              </w:rPr>
              <w:t>н</w:t>
            </w:r>
            <w:r w:rsidRPr="000F4C63">
              <w:rPr>
                <w:rFonts w:eastAsia="MS Mincho"/>
                <w:b/>
                <w:sz w:val="24"/>
                <w:szCs w:val="24"/>
              </w:rPr>
              <w:t>ции</w:t>
            </w:r>
          </w:p>
        </w:tc>
        <w:tc>
          <w:tcPr>
            <w:tcW w:w="11604" w:type="dxa"/>
          </w:tcPr>
          <w:p w:rsidR="00275E7F" w:rsidRPr="000F4C63" w:rsidRDefault="00275E7F" w:rsidP="003801C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F4C63">
              <w:rPr>
                <w:bCs/>
                <w:caps/>
                <w:sz w:val="24"/>
                <w:szCs w:val="24"/>
              </w:rPr>
              <w:t>ОК 1-9, Пк 1.1-1.3, ПК 2.1-2.3, ПК 3.1-3.3, ПК 4Р.1, ПК 4Р.2</w:t>
            </w:r>
          </w:p>
        </w:tc>
      </w:tr>
      <w:tr w:rsidR="00275E7F" w:rsidRPr="000F4C63" w:rsidTr="003801C1">
        <w:trPr>
          <w:trHeight w:val="150"/>
        </w:trPr>
        <w:tc>
          <w:tcPr>
            <w:tcW w:w="3085" w:type="dxa"/>
          </w:tcPr>
          <w:p w:rsidR="00275E7F" w:rsidRPr="000F4C63" w:rsidRDefault="00275E7F" w:rsidP="003801C1">
            <w:pPr>
              <w:widowControl w:val="0"/>
              <w:tabs>
                <w:tab w:val="center" w:pos="4860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0F4C63">
              <w:rPr>
                <w:rFonts w:eastAsia="MS Mincho"/>
                <w:b/>
                <w:sz w:val="24"/>
                <w:szCs w:val="24"/>
              </w:rPr>
              <w:t>Требования к результ</w:t>
            </w:r>
            <w:r w:rsidRPr="000F4C63">
              <w:rPr>
                <w:rFonts w:eastAsia="MS Mincho"/>
                <w:b/>
                <w:sz w:val="24"/>
                <w:szCs w:val="24"/>
              </w:rPr>
              <w:t>а</w:t>
            </w:r>
            <w:r w:rsidRPr="000F4C63">
              <w:rPr>
                <w:rFonts w:eastAsia="MS Mincho"/>
                <w:b/>
                <w:sz w:val="24"/>
                <w:szCs w:val="24"/>
              </w:rPr>
              <w:t>там освоения практики</w:t>
            </w:r>
          </w:p>
        </w:tc>
        <w:tc>
          <w:tcPr>
            <w:tcW w:w="11604" w:type="dxa"/>
          </w:tcPr>
          <w:p w:rsidR="00275E7F" w:rsidRPr="000F4C63" w:rsidRDefault="00275E7F" w:rsidP="003801C1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0F4C63">
              <w:rPr>
                <w:b/>
                <w:sz w:val="24"/>
                <w:szCs w:val="24"/>
              </w:rPr>
              <w:t>В результате освоения производственной практики студент должен:</w:t>
            </w:r>
          </w:p>
          <w:p w:rsidR="00275E7F" w:rsidRPr="000F4C63" w:rsidRDefault="00275E7F" w:rsidP="003801C1">
            <w:pPr>
              <w:jc w:val="both"/>
              <w:rPr>
                <w:b/>
                <w:sz w:val="24"/>
                <w:szCs w:val="24"/>
              </w:rPr>
            </w:pPr>
            <w:r w:rsidRPr="000F4C63">
              <w:rPr>
                <w:b/>
                <w:sz w:val="24"/>
                <w:szCs w:val="24"/>
              </w:rPr>
              <w:t>Приобрести практические навыки:</w:t>
            </w:r>
          </w:p>
          <w:p w:rsidR="00275E7F" w:rsidRPr="000F4C63" w:rsidRDefault="00275E7F" w:rsidP="003801C1">
            <w:pPr>
              <w:jc w:val="both"/>
              <w:rPr>
                <w:b/>
                <w:sz w:val="24"/>
                <w:szCs w:val="24"/>
              </w:rPr>
            </w:pPr>
            <w:r w:rsidRPr="000F4C63">
              <w:rPr>
                <w:b/>
                <w:sz w:val="24"/>
                <w:szCs w:val="24"/>
              </w:rPr>
              <w:t>ПМ.01.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ведения технической документации, контроля выполнения заданий и графиков;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использования в работе электронно-вычислительных машин для обработки оперативной информации;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расчета норм времени на выполнение операций;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расчета показателей работы объектов транспорта.</w:t>
            </w:r>
          </w:p>
          <w:p w:rsidR="00275E7F" w:rsidRPr="000F4C63" w:rsidRDefault="00275E7F" w:rsidP="003801C1">
            <w:pPr>
              <w:jc w:val="both"/>
              <w:rPr>
                <w:b/>
                <w:sz w:val="24"/>
                <w:szCs w:val="24"/>
              </w:rPr>
            </w:pPr>
            <w:r w:rsidRPr="000F4C63">
              <w:rPr>
                <w:b/>
                <w:sz w:val="24"/>
                <w:szCs w:val="24"/>
              </w:rPr>
              <w:t>ПМ.02.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применения теоретических знаний в области оперативного регулирования и координации деятельности транспорта;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применения действующих положений по организации грузовых и пассажирских перевозок;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самостоятельного поиска необходимой информации.</w:t>
            </w:r>
          </w:p>
          <w:p w:rsidR="00275E7F" w:rsidRPr="000F4C63" w:rsidRDefault="00275E7F" w:rsidP="003801C1">
            <w:pPr>
              <w:jc w:val="both"/>
              <w:rPr>
                <w:b/>
                <w:sz w:val="24"/>
                <w:szCs w:val="24"/>
              </w:rPr>
            </w:pPr>
            <w:r w:rsidRPr="000F4C63">
              <w:rPr>
                <w:b/>
                <w:sz w:val="24"/>
                <w:szCs w:val="24"/>
              </w:rPr>
              <w:t>ПМ.03.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оформления перевозочных документов;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расчета платежей за перевозки.</w:t>
            </w:r>
          </w:p>
          <w:p w:rsidR="00275E7F" w:rsidRPr="000F4C63" w:rsidRDefault="00275E7F" w:rsidP="003801C1">
            <w:pPr>
              <w:jc w:val="both"/>
              <w:rPr>
                <w:b/>
                <w:sz w:val="24"/>
                <w:szCs w:val="24"/>
              </w:rPr>
            </w:pPr>
            <w:r w:rsidRPr="000F4C63">
              <w:rPr>
                <w:b/>
                <w:sz w:val="24"/>
                <w:szCs w:val="24"/>
              </w:rPr>
              <w:t>ПМ.04.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F4C63">
              <w:rPr>
                <w:b/>
                <w:sz w:val="24"/>
                <w:szCs w:val="24"/>
              </w:rPr>
              <w:t xml:space="preserve">- </w:t>
            </w:r>
            <w:r w:rsidRPr="000F4C63">
              <w:rPr>
                <w:sz w:val="24"/>
                <w:szCs w:val="24"/>
              </w:rPr>
              <w:t xml:space="preserve">определения объема работ на основе сменного задания при работе с грузом, погруженным в вагон, согласно </w:t>
            </w:r>
            <w:r w:rsidRPr="000F4C63">
              <w:rPr>
                <w:color w:val="000000"/>
                <w:sz w:val="24"/>
                <w:szCs w:val="24"/>
              </w:rPr>
              <w:t>техническим условиям размещения и крепления груза или правилам перевозки груза;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F4C63">
              <w:rPr>
                <w:color w:val="000000"/>
                <w:sz w:val="24"/>
                <w:szCs w:val="24"/>
              </w:rPr>
              <w:t>- проверки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</w:t>
            </w:r>
            <w:r w:rsidRPr="000F4C63">
              <w:rPr>
                <w:color w:val="000000"/>
                <w:sz w:val="24"/>
                <w:szCs w:val="24"/>
              </w:rPr>
              <w:t>а</w:t>
            </w:r>
            <w:r w:rsidRPr="000F4C63">
              <w:rPr>
                <w:color w:val="000000"/>
                <w:sz w:val="24"/>
                <w:szCs w:val="24"/>
              </w:rPr>
              <w:t>вилам перевозки груза;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F4C63">
              <w:rPr>
                <w:color w:val="000000"/>
                <w:sz w:val="24"/>
                <w:szCs w:val="24"/>
              </w:rPr>
              <w:t>- проверки состояния весовых приборов с последующим взвешиванием погруженного вагона, контролем ма</w:t>
            </w:r>
            <w:r w:rsidRPr="000F4C63">
              <w:rPr>
                <w:color w:val="000000"/>
                <w:sz w:val="24"/>
                <w:szCs w:val="24"/>
              </w:rPr>
              <w:t>с</w:t>
            </w:r>
            <w:r w:rsidRPr="000F4C63">
              <w:rPr>
                <w:color w:val="000000"/>
                <w:sz w:val="24"/>
                <w:szCs w:val="24"/>
              </w:rPr>
              <w:t>сы груза и отметкой в журнале регистрации согласно техническим условиям размещения и крепления груза или правилам перевозки груза;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F4C63">
              <w:rPr>
                <w:color w:val="000000"/>
                <w:sz w:val="24"/>
                <w:szCs w:val="24"/>
              </w:rPr>
              <w:t>- распределения заданий между исполнителями, выполняющими погрузочно-разгрузочные операции при р</w:t>
            </w:r>
            <w:r w:rsidRPr="000F4C63">
              <w:rPr>
                <w:color w:val="000000"/>
                <w:sz w:val="24"/>
                <w:szCs w:val="24"/>
              </w:rPr>
              <w:t>а</w:t>
            </w:r>
            <w:r w:rsidRPr="000F4C63">
              <w:rPr>
                <w:color w:val="000000"/>
                <w:sz w:val="24"/>
                <w:szCs w:val="24"/>
              </w:rPr>
              <w:t>боте с грузом, погруженным в вагон, согласно техническим условиям размещения и крепления груза или пр</w:t>
            </w:r>
            <w:r w:rsidRPr="000F4C63">
              <w:rPr>
                <w:color w:val="000000"/>
                <w:sz w:val="24"/>
                <w:szCs w:val="24"/>
              </w:rPr>
              <w:t>а</w:t>
            </w:r>
            <w:r w:rsidRPr="000F4C63">
              <w:rPr>
                <w:color w:val="000000"/>
                <w:sz w:val="24"/>
                <w:szCs w:val="24"/>
              </w:rPr>
              <w:lastRenderedPageBreak/>
              <w:t>вилам перевозки груза;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F4C63">
              <w:rPr>
                <w:color w:val="000000"/>
                <w:sz w:val="24"/>
                <w:szCs w:val="24"/>
              </w:rPr>
              <w:t>- предъявления вагона под погрузку в коммерческом отношении с последующей отметкой в журнале регис</w:t>
            </w:r>
            <w:r w:rsidRPr="000F4C63">
              <w:rPr>
                <w:color w:val="000000"/>
                <w:sz w:val="24"/>
                <w:szCs w:val="24"/>
              </w:rPr>
              <w:t>т</w:t>
            </w:r>
            <w:r w:rsidRPr="000F4C63">
              <w:rPr>
                <w:color w:val="000000"/>
                <w:sz w:val="24"/>
                <w:szCs w:val="24"/>
              </w:rPr>
              <w:t>рации согласно техническим условиям размещения и крепления груза или правилам перевозки груза;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F4C63">
              <w:rPr>
                <w:color w:val="000000"/>
                <w:sz w:val="24"/>
                <w:szCs w:val="24"/>
              </w:rPr>
              <w:t>- приема груза к перевозке согласно техническим условиям размещения и крепления груза или правилам п</w:t>
            </w:r>
            <w:r w:rsidRPr="000F4C63">
              <w:rPr>
                <w:color w:val="000000"/>
                <w:sz w:val="24"/>
                <w:szCs w:val="24"/>
              </w:rPr>
              <w:t>е</w:t>
            </w:r>
            <w:r w:rsidRPr="000F4C63">
              <w:rPr>
                <w:color w:val="000000"/>
                <w:sz w:val="24"/>
                <w:szCs w:val="24"/>
              </w:rPr>
              <w:t>ревозки груза;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F4C63">
              <w:rPr>
                <w:color w:val="000000"/>
                <w:sz w:val="24"/>
                <w:szCs w:val="24"/>
              </w:rPr>
              <w:t>- оформления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</w:t>
            </w:r>
            <w:r w:rsidRPr="000F4C63">
              <w:rPr>
                <w:color w:val="000000"/>
                <w:sz w:val="24"/>
                <w:szCs w:val="24"/>
              </w:rPr>
              <w:t>и</w:t>
            </w:r>
            <w:r w:rsidRPr="000F4C63">
              <w:rPr>
                <w:color w:val="000000"/>
                <w:sz w:val="24"/>
                <w:szCs w:val="24"/>
              </w:rPr>
              <w:t>ческим условиям размещения и крепления груза или правилам перевозки груза;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F4C63">
              <w:rPr>
                <w:color w:val="000000"/>
                <w:sz w:val="24"/>
                <w:szCs w:val="24"/>
              </w:rPr>
              <w:t>- осмотра вагонов для проверки состояния и безопасности размещения и крепления груза согласно технич</w:t>
            </w:r>
            <w:r w:rsidRPr="000F4C63">
              <w:rPr>
                <w:color w:val="000000"/>
                <w:sz w:val="24"/>
                <w:szCs w:val="24"/>
              </w:rPr>
              <w:t>е</w:t>
            </w:r>
            <w:r w:rsidRPr="000F4C63">
              <w:rPr>
                <w:color w:val="000000"/>
                <w:sz w:val="24"/>
                <w:szCs w:val="24"/>
              </w:rPr>
              <w:t>ским условиям размещения и крепления груза или правилам перевозки груза;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F4C63">
              <w:rPr>
                <w:color w:val="000000"/>
                <w:sz w:val="24"/>
                <w:szCs w:val="24"/>
              </w:rPr>
              <w:t>- передачи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груза;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F4C63">
              <w:rPr>
                <w:color w:val="000000"/>
                <w:sz w:val="24"/>
                <w:szCs w:val="24"/>
              </w:rPr>
              <w:t>- ведения документации по коммерческому осмотру вагонов согласно техническим условиям размещения и крепления груза или правилам перевозки груза.</w:t>
            </w:r>
          </w:p>
          <w:p w:rsidR="00275E7F" w:rsidRPr="000F4C63" w:rsidRDefault="00275E7F" w:rsidP="003801C1">
            <w:pPr>
              <w:jc w:val="both"/>
              <w:rPr>
                <w:b/>
                <w:sz w:val="24"/>
                <w:szCs w:val="24"/>
              </w:rPr>
            </w:pPr>
          </w:p>
          <w:p w:rsidR="00275E7F" w:rsidRPr="000F4C63" w:rsidRDefault="00275E7F" w:rsidP="003801C1">
            <w:pPr>
              <w:jc w:val="both"/>
              <w:rPr>
                <w:b/>
                <w:sz w:val="24"/>
                <w:szCs w:val="24"/>
              </w:rPr>
            </w:pPr>
            <w:r w:rsidRPr="000F4C63">
              <w:rPr>
                <w:b/>
                <w:sz w:val="24"/>
                <w:szCs w:val="24"/>
              </w:rPr>
              <w:t>Уметь:</w:t>
            </w:r>
          </w:p>
          <w:p w:rsidR="00275E7F" w:rsidRPr="000F4C63" w:rsidRDefault="00275E7F" w:rsidP="003801C1">
            <w:pPr>
              <w:jc w:val="both"/>
              <w:rPr>
                <w:b/>
                <w:sz w:val="24"/>
                <w:szCs w:val="24"/>
              </w:rPr>
            </w:pPr>
            <w:r w:rsidRPr="000F4C63">
              <w:rPr>
                <w:b/>
                <w:sz w:val="24"/>
                <w:szCs w:val="24"/>
              </w:rPr>
              <w:t>ПМ.01.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анализировать документы, регламентирующие работу транспорта в целом и его объектов в частности;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использовать программное обеспечение для решения транспортных задач;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 xml:space="preserve">- применять компьютерные средства. </w:t>
            </w:r>
          </w:p>
          <w:p w:rsidR="00275E7F" w:rsidRPr="000F4C63" w:rsidRDefault="00275E7F" w:rsidP="003801C1">
            <w:pPr>
              <w:jc w:val="both"/>
              <w:rPr>
                <w:b/>
                <w:sz w:val="24"/>
                <w:szCs w:val="24"/>
              </w:rPr>
            </w:pPr>
            <w:r w:rsidRPr="000F4C63">
              <w:rPr>
                <w:b/>
                <w:sz w:val="24"/>
                <w:szCs w:val="24"/>
              </w:rPr>
              <w:t>ПМ.02.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обеспечивать управление движением;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анализировать работу транспорта.</w:t>
            </w:r>
          </w:p>
          <w:p w:rsidR="00275E7F" w:rsidRPr="000F4C63" w:rsidRDefault="00275E7F" w:rsidP="003801C1">
            <w:pPr>
              <w:jc w:val="both"/>
              <w:rPr>
                <w:b/>
                <w:sz w:val="24"/>
                <w:szCs w:val="24"/>
              </w:rPr>
            </w:pPr>
            <w:r w:rsidRPr="000F4C63">
              <w:rPr>
                <w:b/>
                <w:sz w:val="24"/>
                <w:szCs w:val="24"/>
              </w:rPr>
              <w:t>ПМ.03.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рассчитывать показатели качества и эффективности транспортной логистики;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-определять класс и степень опасности перевозимых грузов;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определять сроки доставки.</w:t>
            </w:r>
          </w:p>
          <w:p w:rsidR="00275E7F" w:rsidRPr="000F4C63" w:rsidRDefault="00275E7F" w:rsidP="003801C1">
            <w:pPr>
              <w:jc w:val="both"/>
              <w:rPr>
                <w:b/>
                <w:sz w:val="24"/>
                <w:szCs w:val="24"/>
              </w:rPr>
            </w:pPr>
            <w:r w:rsidRPr="000F4C63">
              <w:rPr>
                <w:b/>
                <w:sz w:val="24"/>
                <w:szCs w:val="24"/>
              </w:rPr>
              <w:t>ПМ.04.</w:t>
            </w:r>
          </w:p>
          <w:p w:rsidR="00275E7F" w:rsidRPr="000F4C63" w:rsidRDefault="00275E7F" w:rsidP="003801C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F4C63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информационными автоматизированными системами:</w:t>
            </w:r>
          </w:p>
          <w:p w:rsidR="00275E7F" w:rsidRPr="000F4C63" w:rsidRDefault="00275E7F" w:rsidP="003801C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t>1. для организации выполнения погрузочно-разгрузочных операций при работе с грузом, погруженным в в</w:t>
            </w: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t>гон;</w:t>
            </w:r>
          </w:p>
          <w:p w:rsidR="00275E7F" w:rsidRPr="000F4C63" w:rsidRDefault="00275E7F" w:rsidP="003801C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t>2. 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275E7F" w:rsidRPr="000F4C63" w:rsidRDefault="00275E7F" w:rsidP="003801C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пользоваться устройствами связи:</w:t>
            </w:r>
          </w:p>
          <w:p w:rsidR="00275E7F" w:rsidRPr="000F4C63" w:rsidRDefault="00275E7F" w:rsidP="003801C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1. при организации выполнения погрузочно-разгрузочных операций при работе с грузом, погруженным в в</w:t>
            </w: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t>гон;</w:t>
            </w:r>
          </w:p>
          <w:p w:rsidR="00275E7F" w:rsidRPr="000F4C63" w:rsidRDefault="00275E7F" w:rsidP="003801C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t>2. при проверке состояния и правильности размещения и крепления груза в вагоне согласно техническим у</w:t>
            </w: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t>ловиям размещения и крепления груза или правилам перевозки груза;</w:t>
            </w:r>
          </w:p>
          <w:p w:rsidR="00275E7F" w:rsidRPr="000F4C63" w:rsidRDefault="00275E7F" w:rsidP="003801C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t>- оформлять документацию:</w:t>
            </w:r>
          </w:p>
          <w:p w:rsidR="00275E7F" w:rsidRPr="000F4C63" w:rsidRDefault="00275E7F" w:rsidP="003801C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t>1. при выполнении погрузочно-разгрузочных операций при работе с грузом, погруженным в вагон;</w:t>
            </w:r>
          </w:p>
          <w:p w:rsidR="00275E7F" w:rsidRPr="000F4C63" w:rsidRDefault="00275E7F" w:rsidP="003801C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t>2. при коммерческом осмотре вагона согласно техническим условиям размещения и крепления груза или пр</w:t>
            </w: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t>вилам перевозки груза;</w:t>
            </w:r>
          </w:p>
          <w:p w:rsidR="00275E7F" w:rsidRPr="000F4C63" w:rsidRDefault="00275E7F" w:rsidP="003801C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пользоваться весовыми приборами при выполнении погрузочно-разгрузочных операций;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0F4C63">
              <w:rPr>
                <w:rFonts w:eastAsia="Calibri"/>
                <w:color w:val="000000"/>
                <w:sz w:val="24"/>
                <w:szCs w:val="24"/>
                <w:lang w:eastAsia="en-US"/>
              </w:rPr>
              <w:t>- 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  <w:p w:rsidR="00275E7F" w:rsidRPr="000F4C63" w:rsidRDefault="00275E7F" w:rsidP="003801C1">
            <w:pPr>
              <w:jc w:val="both"/>
              <w:rPr>
                <w:b/>
                <w:sz w:val="24"/>
                <w:szCs w:val="24"/>
              </w:rPr>
            </w:pP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b/>
                <w:sz w:val="24"/>
                <w:szCs w:val="24"/>
              </w:rPr>
              <w:t>Знать</w:t>
            </w:r>
            <w:r w:rsidRPr="000F4C63">
              <w:rPr>
                <w:sz w:val="24"/>
                <w:szCs w:val="24"/>
              </w:rPr>
              <w:t>:</w:t>
            </w:r>
          </w:p>
          <w:p w:rsidR="00275E7F" w:rsidRPr="000F4C63" w:rsidRDefault="00275E7F" w:rsidP="003801C1">
            <w:pPr>
              <w:jc w:val="both"/>
              <w:rPr>
                <w:b/>
                <w:sz w:val="24"/>
                <w:szCs w:val="24"/>
              </w:rPr>
            </w:pPr>
            <w:r w:rsidRPr="000F4C63">
              <w:rPr>
                <w:b/>
                <w:sz w:val="24"/>
                <w:szCs w:val="24"/>
              </w:rPr>
              <w:t>ПМ.01.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оперативное планирование, формы и структуру управления работой на транспорте;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основы эксплуатации технических средств транспорта;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систему учета, отчета и анализа работы;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основные требования к работникам по документам, регламентирующим безопасность движения на тран</w:t>
            </w:r>
            <w:r w:rsidRPr="000F4C63">
              <w:rPr>
                <w:sz w:val="24"/>
                <w:szCs w:val="24"/>
              </w:rPr>
              <w:t>с</w:t>
            </w:r>
            <w:r w:rsidRPr="000F4C63">
              <w:rPr>
                <w:sz w:val="24"/>
                <w:szCs w:val="24"/>
              </w:rPr>
              <w:t>порте;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  <w:p w:rsidR="00275E7F" w:rsidRPr="000F4C63" w:rsidRDefault="00275E7F" w:rsidP="003801C1">
            <w:pPr>
              <w:jc w:val="both"/>
              <w:rPr>
                <w:b/>
                <w:sz w:val="24"/>
                <w:szCs w:val="24"/>
              </w:rPr>
            </w:pPr>
            <w:r w:rsidRPr="000F4C63">
              <w:rPr>
                <w:b/>
                <w:sz w:val="24"/>
                <w:szCs w:val="24"/>
              </w:rPr>
              <w:t>ПМ.02.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систему организации движения;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требования к управлению персоналом;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основные принципы организации движения на транспорте;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особенности организации пассажирского движения;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правила документального оформления перевозок пассажиров и багажа;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ресурсосберегающие технологии при организации перевозок и управлении на транспорте;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цели и понятия транспортной логистики, основные ее принципы;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основные положения, регламентирующие взаимоотношения пассажиров с транспортом (по видам транспо</w:t>
            </w:r>
            <w:r w:rsidRPr="000F4C63">
              <w:rPr>
                <w:sz w:val="24"/>
                <w:szCs w:val="24"/>
              </w:rPr>
              <w:t>р</w:t>
            </w:r>
            <w:r w:rsidRPr="000F4C63">
              <w:rPr>
                <w:sz w:val="24"/>
                <w:szCs w:val="24"/>
              </w:rPr>
              <w:t>та).</w:t>
            </w:r>
          </w:p>
          <w:p w:rsidR="00275E7F" w:rsidRPr="000F4C63" w:rsidRDefault="00275E7F" w:rsidP="003801C1">
            <w:pPr>
              <w:jc w:val="both"/>
              <w:rPr>
                <w:b/>
                <w:sz w:val="24"/>
                <w:szCs w:val="24"/>
              </w:rPr>
            </w:pPr>
            <w:r w:rsidRPr="000F4C63">
              <w:rPr>
                <w:b/>
                <w:sz w:val="24"/>
                <w:szCs w:val="24"/>
              </w:rPr>
              <w:t>ПМ.03.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основы построения транспортных логистических цепей;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 xml:space="preserve">- классификацию опасных грузов; 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порядок нанесения знаков опасности;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lastRenderedPageBreak/>
              <w:t>- организацию грузовой работы на транспорте, правила перевозок грузов, формы перевозочных документов;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организацию работы при перевозке опасных грузов, меры безопасности;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правила размещения и крепления грузов;</w:t>
            </w:r>
          </w:p>
          <w:p w:rsidR="00275E7F" w:rsidRPr="000F4C63" w:rsidRDefault="00275E7F" w:rsidP="003801C1">
            <w:pPr>
              <w:jc w:val="both"/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- организацию работы с клиентурой.</w:t>
            </w:r>
          </w:p>
          <w:p w:rsidR="00275E7F" w:rsidRPr="000F4C63" w:rsidRDefault="00275E7F" w:rsidP="003801C1">
            <w:pPr>
              <w:jc w:val="both"/>
              <w:rPr>
                <w:b/>
                <w:sz w:val="24"/>
                <w:szCs w:val="24"/>
              </w:rPr>
            </w:pPr>
            <w:r w:rsidRPr="000F4C63">
              <w:rPr>
                <w:b/>
                <w:sz w:val="24"/>
                <w:szCs w:val="24"/>
              </w:rPr>
              <w:t>ПМ.04.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4C63">
              <w:rPr>
                <w:rFonts w:eastAsia="Calibri"/>
                <w:sz w:val="24"/>
                <w:szCs w:val="24"/>
              </w:rPr>
              <w:t>- нормативно-технические и руководящие документы: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4C63">
              <w:rPr>
                <w:rFonts w:eastAsia="Calibri"/>
                <w:sz w:val="24"/>
                <w:szCs w:val="24"/>
              </w:rPr>
              <w:t>1. по организации выполнения погрузочно-разгрузочных операций при работе с грузом, погруженным в в</w:t>
            </w:r>
            <w:r w:rsidRPr="000F4C63">
              <w:rPr>
                <w:rFonts w:eastAsia="Calibri"/>
                <w:sz w:val="24"/>
                <w:szCs w:val="24"/>
              </w:rPr>
              <w:t>а</w:t>
            </w:r>
            <w:r w:rsidRPr="000F4C63">
              <w:rPr>
                <w:rFonts w:eastAsia="Calibri"/>
                <w:sz w:val="24"/>
                <w:szCs w:val="24"/>
              </w:rPr>
              <w:t xml:space="preserve">гон; 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4C63">
              <w:rPr>
                <w:rFonts w:eastAsia="Calibri"/>
                <w:sz w:val="24"/>
                <w:szCs w:val="24"/>
              </w:rPr>
              <w:t>2. по проверке состояния и правильности размещения и крепления груза в вагоне;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4C63">
              <w:rPr>
                <w:rFonts w:eastAsia="Calibri"/>
                <w:sz w:val="24"/>
                <w:szCs w:val="24"/>
              </w:rPr>
              <w:t xml:space="preserve">- правила технической эксплуатации железных дорог в объеме, необходимом для выполнения работ; 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4C63">
              <w:rPr>
                <w:rFonts w:eastAsia="Calibri"/>
                <w:sz w:val="24"/>
                <w:szCs w:val="24"/>
              </w:rPr>
              <w:t>- устройство грузовых вагонов в части, касающейся: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4C63">
              <w:rPr>
                <w:rFonts w:eastAsia="Calibri"/>
                <w:sz w:val="24"/>
                <w:szCs w:val="24"/>
              </w:rPr>
              <w:t>1. организации выполнения погрузочно-разгрузочных операций при работе с грузом, погруженным в вагон;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4C63">
              <w:rPr>
                <w:rFonts w:eastAsia="Calibri"/>
                <w:sz w:val="24"/>
                <w:szCs w:val="24"/>
              </w:rPr>
              <w:t>2. проверки состояния и правильности размещения и крепления груза в вагоне согласно техническим услов</w:t>
            </w:r>
            <w:r w:rsidRPr="000F4C63">
              <w:rPr>
                <w:rFonts w:eastAsia="Calibri"/>
                <w:sz w:val="24"/>
                <w:szCs w:val="24"/>
              </w:rPr>
              <w:t>и</w:t>
            </w:r>
            <w:r w:rsidRPr="000F4C63">
              <w:rPr>
                <w:rFonts w:eastAsia="Calibri"/>
                <w:sz w:val="24"/>
                <w:szCs w:val="24"/>
              </w:rPr>
              <w:t>ям размещения и крепления груза или правилам перевозки груза;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4C63">
              <w:rPr>
                <w:rFonts w:eastAsia="Calibri"/>
                <w:sz w:val="24"/>
                <w:szCs w:val="24"/>
              </w:rPr>
              <w:t>- требования охраны труда в части, касающейся: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4C63">
              <w:rPr>
                <w:rFonts w:eastAsia="Calibri"/>
                <w:sz w:val="24"/>
                <w:szCs w:val="24"/>
              </w:rPr>
              <w:t>1. организации выполнения погрузочно-разгрузочных операций при работе с грузом, погруженным в вагон;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4C63">
              <w:rPr>
                <w:rFonts w:eastAsia="Calibri"/>
                <w:sz w:val="24"/>
                <w:szCs w:val="24"/>
              </w:rPr>
              <w:t>2. проверки состояния и правильности размещения и крепления груза в вагоне согласно техническим услов</w:t>
            </w:r>
            <w:r w:rsidRPr="000F4C63">
              <w:rPr>
                <w:rFonts w:eastAsia="Calibri"/>
                <w:sz w:val="24"/>
                <w:szCs w:val="24"/>
              </w:rPr>
              <w:t>и</w:t>
            </w:r>
            <w:r w:rsidRPr="000F4C63">
              <w:rPr>
                <w:rFonts w:eastAsia="Calibri"/>
                <w:sz w:val="24"/>
                <w:szCs w:val="24"/>
              </w:rPr>
              <w:t xml:space="preserve">ям размещения и крепления груза или правилам перевозки груза; 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4C63">
              <w:rPr>
                <w:rFonts w:eastAsia="Calibri"/>
                <w:sz w:val="24"/>
                <w:szCs w:val="24"/>
              </w:rPr>
              <w:t>- правила пожарной безопасности в части, касающейся: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4C63">
              <w:rPr>
                <w:rFonts w:eastAsia="Calibri"/>
                <w:sz w:val="24"/>
                <w:szCs w:val="24"/>
              </w:rPr>
              <w:t>1. организации выполнения погрузочно-разгрузочных операций при работе с грузом, погруженным в вагон;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4C63">
              <w:rPr>
                <w:rFonts w:eastAsia="Calibri"/>
                <w:sz w:val="24"/>
                <w:szCs w:val="24"/>
              </w:rPr>
              <w:t>2. проверки состояния и правильности размещения и крепления груза в вагоне согласно техническим услов</w:t>
            </w:r>
            <w:r w:rsidRPr="000F4C63">
              <w:rPr>
                <w:rFonts w:eastAsia="Calibri"/>
                <w:sz w:val="24"/>
                <w:szCs w:val="24"/>
              </w:rPr>
              <w:t>и</w:t>
            </w:r>
            <w:r w:rsidRPr="000F4C63">
              <w:rPr>
                <w:rFonts w:eastAsia="Calibri"/>
                <w:sz w:val="24"/>
                <w:szCs w:val="24"/>
              </w:rPr>
              <w:t xml:space="preserve">ям размещения и крепления груза или правилам перевозки груза; 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4C63">
              <w:rPr>
                <w:rFonts w:eastAsia="Calibri"/>
                <w:sz w:val="24"/>
                <w:szCs w:val="24"/>
              </w:rPr>
              <w:t>- 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</w:t>
            </w:r>
            <w:r w:rsidRPr="000F4C63">
              <w:rPr>
                <w:rFonts w:eastAsia="Calibri"/>
                <w:sz w:val="24"/>
                <w:szCs w:val="24"/>
              </w:rPr>
              <w:t>и</w:t>
            </w:r>
            <w:r w:rsidRPr="000F4C63">
              <w:rPr>
                <w:rFonts w:eastAsia="Calibri"/>
                <w:sz w:val="24"/>
                <w:szCs w:val="24"/>
              </w:rPr>
              <w:t>ческим условиям размещения и крепления груза или правилам перевозки груза;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4C63">
              <w:rPr>
                <w:rFonts w:eastAsia="Calibri"/>
                <w:sz w:val="24"/>
                <w:szCs w:val="24"/>
              </w:rPr>
              <w:t>- расположение негабаритных мест, электрифицированных участков железнодорожной станции и обесточе</w:t>
            </w:r>
            <w:r w:rsidRPr="000F4C63">
              <w:rPr>
                <w:rFonts w:eastAsia="Calibri"/>
                <w:sz w:val="24"/>
                <w:szCs w:val="24"/>
              </w:rPr>
              <w:t>н</w:t>
            </w:r>
            <w:r w:rsidRPr="000F4C63">
              <w:rPr>
                <w:rFonts w:eastAsia="Calibri"/>
                <w:sz w:val="24"/>
                <w:szCs w:val="24"/>
              </w:rPr>
              <w:t>ных участков, предназначенных для проведения коммерческого осмотра вагона согласно техническим усл</w:t>
            </w:r>
            <w:r w:rsidRPr="000F4C63">
              <w:rPr>
                <w:rFonts w:eastAsia="Calibri"/>
                <w:sz w:val="24"/>
                <w:szCs w:val="24"/>
              </w:rPr>
              <w:t>о</w:t>
            </w:r>
            <w:r w:rsidRPr="000F4C63">
              <w:rPr>
                <w:rFonts w:eastAsia="Calibri"/>
                <w:sz w:val="24"/>
                <w:szCs w:val="24"/>
              </w:rPr>
              <w:t>виям размещения и крепления груза или правилам перевозки груза;</w:t>
            </w:r>
          </w:p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0F4C63">
              <w:rPr>
                <w:rFonts w:eastAsia="Calibri"/>
                <w:sz w:val="24"/>
                <w:szCs w:val="24"/>
              </w:rPr>
              <w:t>- правила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</w:tr>
      <w:tr w:rsidR="00275E7F" w:rsidRPr="000F4C63" w:rsidTr="003801C1">
        <w:trPr>
          <w:trHeight w:val="208"/>
        </w:trPr>
        <w:tc>
          <w:tcPr>
            <w:tcW w:w="3085" w:type="dxa"/>
          </w:tcPr>
          <w:p w:rsidR="00275E7F" w:rsidRPr="000F4C63" w:rsidRDefault="00275E7F" w:rsidP="003801C1">
            <w:pPr>
              <w:widowControl w:val="0"/>
              <w:tabs>
                <w:tab w:val="center" w:pos="4860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0F4C63">
              <w:rPr>
                <w:rFonts w:eastAsia="MS Mincho"/>
                <w:b/>
                <w:sz w:val="24"/>
                <w:szCs w:val="24"/>
              </w:rPr>
              <w:lastRenderedPageBreak/>
              <w:t>Общая трудоемкость практики</w:t>
            </w:r>
          </w:p>
        </w:tc>
        <w:tc>
          <w:tcPr>
            <w:tcW w:w="11604" w:type="dxa"/>
          </w:tcPr>
          <w:p w:rsidR="00275E7F" w:rsidRPr="000F4C63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0F4C63">
              <w:rPr>
                <w:rFonts w:eastAsia="Calibri"/>
                <w:sz w:val="24"/>
                <w:szCs w:val="24"/>
              </w:rPr>
              <w:t>540 часов</w:t>
            </w:r>
          </w:p>
        </w:tc>
      </w:tr>
      <w:tr w:rsidR="00275E7F" w:rsidRPr="000F4C63" w:rsidTr="003801C1">
        <w:trPr>
          <w:trHeight w:val="272"/>
        </w:trPr>
        <w:tc>
          <w:tcPr>
            <w:tcW w:w="3085" w:type="dxa"/>
          </w:tcPr>
          <w:p w:rsidR="00275E7F" w:rsidRPr="000F4C63" w:rsidRDefault="00275E7F" w:rsidP="003801C1">
            <w:pPr>
              <w:widowControl w:val="0"/>
              <w:tabs>
                <w:tab w:val="center" w:pos="4860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0F4C63">
              <w:rPr>
                <w:rFonts w:eastAsia="MS Mincho"/>
                <w:b/>
                <w:sz w:val="24"/>
                <w:szCs w:val="24"/>
              </w:rPr>
              <w:t>Краткое содержание и структура содержания практики</w:t>
            </w:r>
          </w:p>
        </w:tc>
        <w:tc>
          <w:tcPr>
            <w:tcW w:w="11604" w:type="dxa"/>
          </w:tcPr>
          <w:p w:rsidR="00275E7F" w:rsidRPr="000F4C63" w:rsidRDefault="00275E7F" w:rsidP="003801C1">
            <w:pPr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Раздел 1. Организация перевозочного процесса</w:t>
            </w:r>
          </w:p>
          <w:p w:rsidR="00275E7F" w:rsidRPr="000F4C63" w:rsidRDefault="00275E7F" w:rsidP="003801C1">
            <w:pPr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Раздел 2. Организация сервисного обслуживания на транспорте</w:t>
            </w:r>
          </w:p>
          <w:p w:rsidR="00275E7F" w:rsidRPr="000F4C63" w:rsidRDefault="00275E7F" w:rsidP="003801C1">
            <w:pPr>
              <w:rPr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t>Раздел 3. Организация транспортно-логистической деятельности</w:t>
            </w:r>
          </w:p>
          <w:p w:rsidR="00275E7F" w:rsidRPr="000F4C63" w:rsidRDefault="00275E7F" w:rsidP="003801C1">
            <w:pPr>
              <w:rPr>
                <w:rFonts w:eastAsia="Calibri"/>
                <w:b/>
                <w:sz w:val="24"/>
                <w:szCs w:val="24"/>
              </w:rPr>
            </w:pPr>
            <w:r w:rsidRPr="000F4C63">
              <w:rPr>
                <w:sz w:val="24"/>
                <w:szCs w:val="24"/>
              </w:rPr>
              <w:lastRenderedPageBreak/>
              <w:t>Раздел 4. Выполнение работ по одной или нескольким профессиям рабочих, должностям служащих</w:t>
            </w:r>
          </w:p>
        </w:tc>
      </w:tr>
    </w:tbl>
    <w:p w:rsidR="00275E7F" w:rsidRPr="003F1742" w:rsidRDefault="00275E7F" w:rsidP="00275E7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</w:p>
    <w:p w:rsidR="00275E7F" w:rsidRDefault="00275E7F" w:rsidP="00275E7F">
      <w:pPr>
        <w:spacing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8933AD">
        <w:rPr>
          <w:b/>
          <w:sz w:val="28"/>
          <w:szCs w:val="28"/>
        </w:rPr>
        <w:t>Составитель: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Печенкина С.В.</w:t>
      </w:r>
    </w:p>
    <w:p w:rsidR="00275E7F" w:rsidRPr="00996502" w:rsidRDefault="00275E7F" w:rsidP="00275E7F">
      <w:pPr>
        <w:spacing w:line="276" w:lineRule="auto"/>
        <w:rPr>
          <w:b/>
          <w:sz w:val="28"/>
          <w:szCs w:val="28"/>
          <w:u w:val="single"/>
        </w:rPr>
      </w:pPr>
    </w:p>
    <w:p w:rsidR="00275E7F" w:rsidRDefault="00275E7F" w:rsidP="00A97A06">
      <w:pPr>
        <w:spacing w:line="276" w:lineRule="auto"/>
        <w:rPr>
          <w:b/>
          <w:sz w:val="28"/>
          <w:szCs w:val="28"/>
          <w:u w:val="single"/>
        </w:rPr>
      </w:pPr>
    </w:p>
    <w:tbl>
      <w:tblPr>
        <w:tblStyle w:val="110"/>
        <w:tblW w:w="14709" w:type="dxa"/>
        <w:tblLook w:val="04A0"/>
      </w:tblPr>
      <w:tblGrid>
        <w:gridCol w:w="2795"/>
        <w:gridCol w:w="11914"/>
      </w:tblGrid>
      <w:tr w:rsidR="00275E7F" w:rsidRPr="003F1742" w:rsidTr="003801C1">
        <w:trPr>
          <w:trHeight w:val="1434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7F" w:rsidRPr="003F1742" w:rsidRDefault="00275E7F" w:rsidP="003801C1">
            <w:pPr>
              <w:jc w:val="center"/>
              <w:rPr>
                <w:sz w:val="28"/>
                <w:szCs w:val="28"/>
                <w:lang w:eastAsia="en-US"/>
              </w:rPr>
            </w:pPr>
            <w:r w:rsidRPr="003F1742">
              <w:rPr>
                <w:i/>
                <w:noProof/>
              </w:rPr>
              <w:drawing>
                <wp:inline distT="0" distB="0" distL="0" distR="0">
                  <wp:extent cx="955040" cy="955040"/>
                  <wp:effectExtent l="0" t="0" r="0" b="0"/>
                  <wp:docPr id="3" name="Рисунок 2" descr="Описание: Логотип МГУ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Логотип МГУ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7F" w:rsidRPr="003F1742" w:rsidRDefault="00275E7F" w:rsidP="003801C1">
            <w:pPr>
              <w:jc w:val="center"/>
              <w:rPr>
                <w:sz w:val="20"/>
                <w:szCs w:val="20"/>
              </w:rPr>
            </w:pPr>
            <w:r w:rsidRPr="003F1742">
              <w:rPr>
                <w:sz w:val="20"/>
                <w:szCs w:val="20"/>
              </w:rPr>
              <w:t>ФЕДЕРАЛЬНОЕ АГЕНТСТВО МОРСКОГО И РЕЧНОГО ТРАНСПОРТА</w:t>
            </w:r>
          </w:p>
          <w:p w:rsidR="00275E7F" w:rsidRPr="003F1742" w:rsidRDefault="00275E7F" w:rsidP="003801C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3F1742">
              <w:rPr>
                <w:b/>
                <w:sz w:val="28"/>
                <w:szCs w:val="28"/>
              </w:rPr>
              <w:t>НАХОДКИНСКИЙ  ФИЛИАЛ</w:t>
            </w:r>
          </w:p>
          <w:p w:rsidR="00275E7F" w:rsidRPr="003F1742" w:rsidRDefault="00275E7F" w:rsidP="003801C1">
            <w:pPr>
              <w:jc w:val="center"/>
              <w:rPr>
                <w:b/>
                <w:sz w:val="18"/>
                <w:szCs w:val="18"/>
              </w:rPr>
            </w:pPr>
            <w:r w:rsidRPr="003F1742">
              <w:rPr>
                <w:b/>
                <w:sz w:val="18"/>
                <w:szCs w:val="18"/>
              </w:rPr>
              <w:t>ФЕДЕРАЛЬНОГО  ГОСУДАРСТВЕННОГО  БЮДЖЕТНОГО  ОБРАЗОВАТЕЛЬНОГО</w:t>
            </w:r>
          </w:p>
          <w:p w:rsidR="00275E7F" w:rsidRPr="003F1742" w:rsidRDefault="00275E7F" w:rsidP="003801C1">
            <w:pPr>
              <w:jc w:val="center"/>
              <w:rPr>
                <w:b/>
                <w:sz w:val="18"/>
                <w:szCs w:val="20"/>
              </w:rPr>
            </w:pPr>
            <w:r w:rsidRPr="003F1742">
              <w:rPr>
                <w:b/>
                <w:sz w:val="18"/>
                <w:szCs w:val="18"/>
              </w:rPr>
              <w:t>УЧРЕЖДЕНИЯ</w:t>
            </w:r>
            <w:r w:rsidRPr="003F1742">
              <w:rPr>
                <w:b/>
                <w:sz w:val="18"/>
                <w:szCs w:val="20"/>
              </w:rPr>
              <w:t xml:space="preserve">  ВЫСШЕГО  ОБРАЗОВАНИЯ</w:t>
            </w:r>
          </w:p>
          <w:p w:rsidR="00275E7F" w:rsidRPr="003F1742" w:rsidRDefault="00275E7F" w:rsidP="003801C1">
            <w:pPr>
              <w:jc w:val="center"/>
              <w:rPr>
                <w:b/>
                <w:bCs/>
                <w:sz w:val="18"/>
                <w:szCs w:val="18"/>
              </w:rPr>
            </w:pPr>
            <w:r w:rsidRPr="003F1742">
              <w:rPr>
                <w:b/>
                <w:bCs/>
                <w:sz w:val="18"/>
                <w:szCs w:val="18"/>
              </w:rPr>
              <w:t>«МОРСКОЙ  ГОСУДАРСТВЕННЫЙ  УНИВЕРСИТЕТ  ИМЕНИ  АДМИРАЛА  Г.И. НЕВЕЛЬСКОГО»</w:t>
            </w:r>
          </w:p>
          <w:p w:rsidR="00275E7F" w:rsidRPr="003F1742" w:rsidRDefault="00275E7F" w:rsidP="003801C1">
            <w:pPr>
              <w:jc w:val="center"/>
              <w:rPr>
                <w:sz w:val="28"/>
                <w:szCs w:val="28"/>
                <w:lang w:eastAsia="en-US"/>
              </w:rPr>
            </w:pPr>
            <w:r w:rsidRPr="003F1742">
              <w:rPr>
                <w:b/>
                <w:bCs/>
                <w:sz w:val="28"/>
                <w:szCs w:val="28"/>
              </w:rPr>
              <w:t xml:space="preserve"> (Находкинский филиал МГУ им. адм. Г.И. Невельского)</w:t>
            </w:r>
          </w:p>
        </w:tc>
      </w:tr>
      <w:tr w:rsidR="00275E7F" w:rsidRPr="003F1742" w:rsidTr="003801C1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7F" w:rsidRPr="003F1742" w:rsidRDefault="00275E7F" w:rsidP="003801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7F" w:rsidRPr="003F1742" w:rsidRDefault="00275E7F" w:rsidP="003801C1">
            <w:pPr>
              <w:jc w:val="center"/>
            </w:pPr>
            <w:r w:rsidRPr="003F1742">
              <w:t>СИСТЕМА МЕНЕДЖМЕНТА КАЧЕСТВА</w:t>
            </w:r>
          </w:p>
        </w:tc>
      </w:tr>
    </w:tbl>
    <w:p w:rsidR="00275E7F" w:rsidRDefault="00275E7F" w:rsidP="00275E7F">
      <w:pPr>
        <w:widowControl w:val="0"/>
        <w:jc w:val="center"/>
        <w:rPr>
          <w:rFonts w:eastAsia="MS Mincho"/>
        </w:rPr>
      </w:pPr>
    </w:p>
    <w:p w:rsidR="00275E7F" w:rsidRDefault="00275E7F" w:rsidP="00275E7F">
      <w:pPr>
        <w:widowControl w:val="0"/>
        <w:jc w:val="center"/>
        <w:rPr>
          <w:rFonts w:eastAsia="MS Mincho"/>
        </w:rPr>
      </w:pPr>
    </w:p>
    <w:p w:rsidR="00275E7F" w:rsidRDefault="00275E7F" w:rsidP="00275E7F">
      <w:pPr>
        <w:widowControl w:val="0"/>
        <w:tabs>
          <w:tab w:val="center" w:pos="4860"/>
        </w:tabs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АННОТАЦИЯ</w:t>
      </w:r>
    </w:p>
    <w:p w:rsidR="00275E7F" w:rsidRDefault="00275E7F" w:rsidP="00275E7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</w:p>
    <w:p w:rsidR="00275E7F" w:rsidRDefault="00275E7F" w:rsidP="00275E7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Название практики: </w:t>
      </w:r>
      <w:r>
        <w:rPr>
          <w:sz w:val="28"/>
          <w:szCs w:val="28"/>
          <w:u w:val="single"/>
        </w:rPr>
        <w:t xml:space="preserve">производственная (преддипломная) </w:t>
      </w:r>
    </w:p>
    <w:p w:rsidR="00275E7F" w:rsidRDefault="00275E7F" w:rsidP="00275E7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Код, наименование специальности: </w:t>
      </w:r>
      <w:r w:rsidRPr="00264166">
        <w:rPr>
          <w:rFonts w:eastAsia="MS Mincho"/>
          <w:sz w:val="28"/>
          <w:szCs w:val="28"/>
          <w:u w:val="single"/>
        </w:rPr>
        <w:t xml:space="preserve">23.02.01 «Организация перевозок и управление на транспорте </w:t>
      </w:r>
      <w:r>
        <w:rPr>
          <w:rFonts w:eastAsia="MS Mincho"/>
          <w:sz w:val="28"/>
          <w:szCs w:val="28"/>
          <w:u w:val="single"/>
        </w:rPr>
        <w:t>(по видам)»</w:t>
      </w:r>
      <w:r w:rsidRPr="00264166">
        <w:rPr>
          <w:rFonts w:eastAsia="MS Mincho"/>
          <w:sz w:val="28"/>
          <w:szCs w:val="28"/>
          <w:u w:val="single"/>
        </w:rPr>
        <w:t xml:space="preserve"> </w:t>
      </w:r>
    </w:p>
    <w:p w:rsidR="00275E7F" w:rsidRDefault="00275E7F" w:rsidP="00275E7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Квалификация: </w:t>
      </w:r>
      <w:r w:rsidRPr="00796FDB">
        <w:rPr>
          <w:rFonts w:eastAsia="MS Mincho"/>
          <w:sz w:val="28"/>
          <w:szCs w:val="28"/>
          <w:u w:val="single"/>
        </w:rPr>
        <w:t>техник</w:t>
      </w:r>
    </w:p>
    <w:p w:rsidR="00275E7F" w:rsidRDefault="00275E7F" w:rsidP="00275E7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Год начала подготовки: </w:t>
      </w:r>
      <w:r w:rsidRPr="00796FDB">
        <w:rPr>
          <w:rFonts w:eastAsia="MS Mincho"/>
          <w:sz w:val="28"/>
          <w:szCs w:val="28"/>
          <w:u w:val="single"/>
        </w:rPr>
        <w:t>2021 г.</w:t>
      </w:r>
    </w:p>
    <w:p w:rsidR="00275E7F" w:rsidRPr="00796FDB" w:rsidRDefault="00275E7F" w:rsidP="00275E7F">
      <w:pPr>
        <w:widowControl w:val="0"/>
        <w:tabs>
          <w:tab w:val="center" w:pos="4860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Профиль получаемого профессионального образования: </w:t>
      </w:r>
      <w:r>
        <w:rPr>
          <w:rFonts w:eastAsia="MS Mincho"/>
          <w:sz w:val="28"/>
          <w:szCs w:val="28"/>
          <w:u w:val="single"/>
        </w:rPr>
        <w:t>социально-экономический</w:t>
      </w:r>
    </w:p>
    <w:p w:rsidR="00275E7F" w:rsidRDefault="00275E7F" w:rsidP="00275E7F">
      <w:pPr>
        <w:widowControl w:val="0"/>
        <w:tabs>
          <w:tab w:val="center" w:pos="4860"/>
        </w:tabs>
        <w:jc w:val="both"/>
        <w:rPr>
          <w:sz w:val="28"/>
          <w:szCs w:val="28"/>
          <w:u w:val="single"/>
        </w:rPr>
      </w:pPr>
      <w:r>
        <w:rPr>
          <w:rFonts w:eastAsia="MS Mincho"/>
          <w:b/>
          <w:sz w:val="28"/>
          <w:szCs w:val="28"/>
        </w:rPr>
        <w:t>Промежуточная аттестация:</w:t>
      </w:r>
      <w:r w:rsidRPr="0026416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дифференцированный зачет</w:t>
      </w:r>
    </w:p>
    <w:p w:rsidR="00275E7F" w:rsidRDefault="00275E7F" w:rsidP="00275E7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11604"/>
      </w:tblGrid>
      <w:tr w:rsidR="00275E7F" w:rsidRPr="009E143B" w:rsidTr="003801C1">
        <w:trPr>
          <w:trHeight w:val="150"/>
        </w:trPr>
        <w:tc>
          <w:tcPr>
            <w:tcW w:w="3085" w:type="dxa"/>
          </w:tcPr>
          <w:p w:rsidR="00275E7F" w:rsidRPr="009E143B" w:rsidRDefault="00275E7F" w:rsidP="003801C1">
            <w:pPr>
              <w:widowControl w:val="0"/>
              <w:tabs>
                <w:tab w:val="center" w:pos="4860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9E143B">
              <w:rPr>
                <w:rFonts w:eastAsia="MS Mincho"/>
                <w:b/>
                <w:sz w:val="24"/>
                <w:szCs w:val="24"/>
              </w:rPr>
              <w:t>Цели и задачи практики</w:t>
            </w:r>
          </w:p>
        </w:tc>
        <w:tc>
          <w:tcPr>
            <w:tcW w:w="11604" w:type="dxa"/>
          </w:tcPr>
          <w:p w:rsidR="00275E7F" w:rsidRPr="009E143B" w:rsidRDefault="00275E7F" w:rsidP="003801C1">
            <w:pPr>
              <w:ind w:firstLine="709"/>
              <w:jc w:val="both"/>
              <w:rPr>
                <w:sz w:val="24"/>
                <w:szCs w:val="24"/>
              </w:rPr>
            </w:pPr>
            <w:r w:rsidRPr="009E143B">
              <w:rPr>
                <w:b/>
                <w:sz w:val="24"/>
                <w:szCs w:val="24"/>
              </w:rPr>
              <w:t>Цели</w:t>
            </w:r>
            <w:r w:rsidRPr="009E143B">
              <w:rPr>
                <w:sz w:val="24"/>
                <w:szCs w:val="24"/>
              </w:rPr>
              <w:t xml:space="preserve"> преддипломной практики:</w:t>
            </w:r>
          </w:p>
          <w:p w:rsidR="00275E7F" w:rsidRPr="009E143B" w:rsidRDefault="00275E7F" w:rsidP="003801C1">
            <w:pPr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143B">
              <w:rPr>
                <w:sz w:val="24"/>
                <w:szCs w:val="24"/>
              </w:rPr>
              <w:t>углубление первоначального практического опыта, обучающегося;</w:t>
            </w:r>
          </w:p>
          <w:p w:rsidR="00275E7F" w:rsidRPr="009E143B" w:rsidRDefault="00275E7F" w:rsidP="003801C1">
            <w:pPr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143B">
              <w:rPr>
                <w:sz w:val="24"/>
                <w:szCs w:val="24"/>
              </w:rPr>
              <w:t>развитие общих и профессиональных компетенций;</w:t>
            </w:r>
          </w:p>
          <w:p w:rsidR="00275E7F" w:rsidRPr="009E143B" w:rsidRDefault="00275E7F" w:rsidP="003801C1">
            <w:pPr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143B">
              <w:rPr>
                <w:sz w:val="24"/>
                <w:szCs w:val="24"/>
              </w:rPr>
              <w:t>проверка его готовности к самостоятельной трудовой деятельности;</w:t>
            </w:r>
          </w:p>
          <w:p w:rsidR="00275E7F" w:rsidRPr="009E143B" w:rsidRDefault="00275E7F" w:rsidP="003801C1">
            <w:pPr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E143B">
              <w:rPr>
                <w:sz w:val="24"/>
                <w:szCs w:val="24"/>
              </w:rPr>
              <w:t>подготовка к выполнению выпускной квалификационной работы в организациях различных организ</w:t>
            </w:r>
            <w:r w:rsidRPr="009E143B">
              <w:rPr>
                <w:sz w:val="24"/>
                <w:szCs w:val="24"/>
              </w:rPr>
              <w:t>а</w:t>
            </w:r>
            <w:r w:rsidRPr="009E143B">
              <w:rPr>
                <w:sz w:val="24"/>
                <w:szCs w:val="24"/>
              </w:rPr>
              <w:t>ционно – правовых форм.</w:t>
            </w:r>
          </w:p>
          <w:p w:rsidR="00275E7F" w:rsidRPr="009E143B" w:rsidRDefault="00275E7F" w:rsidP="003801C1">
            <w:pPr>
              <w:ind w:firstLine="709"/>
              <w:jc w:val="both"/>
              <w:rPr>
                <w:sz w:val="24"/>
                <w:szCs w:val="24"/>
              </w:rPr>
            </w:pPr>
            <w:r w:rsidRPr="009E143B">
              <w:rPr>
                <w:b/>
                <w:sz w:val="24"/>
                <w:szCs w:val="24"/>
              </w:rPr>
              <w:t>Задачами</w:t>
            </w:r>
            <w:r w:rsidRPr="009E143B">
              <w:rPr>
                <w:sz w:val="24"/>
                <w:szCs w:val="24"/>
              </w:rPr>
              <w:t xml:space="preserve"> преддипломной практики являются: сбор студентами-практикантами материалов для в</w:t>
            </w:r>
            <w:r w:rsidRPr="009E143B">
              <w:rPr>
                <w:sz w:val="24"/>
                <w:szCs w:val="24"/>
              </w:rPr>
              <w:t>ы</w:t>
            </w:r>
            <w:r w:rsidRPr="009E143B">
              <w:rPr>
                <w:sz w:val="24"/>
                <w:szCs w:val="24"/>
              </w:rPr>
              <w:t>полнения выпускной квалификационной работы и подготовки к государственной итоговой аттестации, закр</w:t>
            </w:r>
            <w:r w:rsidRPr="009E143B">
              <w:rPr>
                <w:sz w:val="24"/>
                <w:szCs w:val="24"/>
              </w:rPr>
              <w:t>е</w:t>
            </w:r>
            <w:r w:rsidRPr="009E143B">
              <w:rPr>
                <w:sz w:val="24"/>
                <w:szCs w:val="24"/>
              </w:rPr>
              <w:t>пление и углубление в производственных условиях знаний и умений, полученных студентами при изучении общепрофессиональных дисциплин, профессиональных модулей и во время прохождения практики по пр</w:t>
            </w:r>
            <w:r w:rsidRPr="009E143B">
              <w:rPr>
                <w:sz w:val="24"/>
                <w:szCs w:val="24"/>
              </w:rPr>
              <w:t>о</w:t>
            </w:r>
            <w:r w:rsidRPr="009E143B">
              <w:rPr>
                <w:sz w:val="24"/>
                <w:szCs w:val="24"/>
              </w:rPr>
              <w:lastRenderedPageBreak/>
              <w:t>филю специальности на основе изучения деятельности конкретного предприятия; приобретение студентами навыков организаторской работы и оперативного управления производственным участком при выполнении обязанности дублеров инженерно-технических работников со средним профессиональным образованием; о</w:t>
            </w:r>
            <w:r w:rsidRPr="009E143B">
              <w:rPr>
                <w:sz w:val="24"/>
                <w:szCs w:val="24"/>
              </w:rPr>
              <w:t>з</w:t>
            </w:r>
            <w:r w:rsidRPr="009E143B">
              <w:rPr>
                <w:sz w:val="24"/>
                <w:szCs w:val="24"/>
              </w:rPr>
              <w:t>накомление непосредственно на производстве с передовой технологией, организацией труда и экономикой производства; развитие профессионального мышления и организаторских способностей в условиях трудового коллектива.</w:t>
            </w:r>
          </w:p>
          <w:p w:rsidR="00275E7F" w:rsidRPr="009E143B" w:rsidRDefault="00275E7F" w:rsidP="003801C1">
            <w:pPr>
              <w:ind w:firstLine="709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275E7F" w:rsidRPr="009E143B" w:rsidTr="003801C1">
        <w:trPr>
          <w:trHeight w:val="150"/>
        </w:trPr>
        <w:tc>
          <w:tcPr>
            <w:tcW w:w="3085" w:type="dxa"/>
          </w:tcPr>
          <w:p w:rsidR="00275E7F" w:rsidRPr="009E143B" w:rsidRDefault="00275E7F" w:rsidP="003801C1">
            <w:pPr>
              <w:widowControl w:val="0"/>
              <w:tabs>
                <w:tab w:val="center" w:pos="4860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9E143B">
              <w:rPr>
                <w:rFonts w:eastAsia="MS Mincho"/>
                <w:b/>
                <w:sz w:val="24"/>
                <w:szCs w:val="24"/>
              </w:rPr>
              <w:lastRenderedPageBreak/>
              <w:t>Место практики в ОПОП</w:t>
            </w:r>
          </w:p>
        </w:tc>
        <w:tc>
          <w:tcPr>
            <w:tcW w:w="11604" w:type="dxa"/>
          </w:tcPr>
          <w:p w:rsidR="00275E7F" w:rsidRPr="009E143B" w:rsidRDefault="00275E7F" w:rsidP="003801C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9E143B">
              <w:rPr>
                <w:sz w:val="24"/>
                <w:szCs w:val="24"/>
              </w:rPr>
              <w:t>производственная практика (преддипломная) является разделом основной образовательной программы по специальности.</w:t>
            </w:r>
          </w:p>
        </w:tc>
      </w:tr>
      <w:tr w:rsidR="00275E7F" w:rsidRPr="009E143B" w:rsidTr="003801C1">
        <w:trPr>
          <w:trHeight w:val="150"/>
        </w:trPr>
        <w:tc>
          <w:tcPr>
            <w:tcW w:w="3085" w:type="dxa"/>
          </w:tcPr>
          <w:p w:rsidR="00275E7F" w:rsidRPr="009E143B" w:rsidRDefault="00275E7F" w:rsidP="003801C1">
            <w:pPr>
              <w:widowControl w:val="0"/>
              <w:tabs>
                <w:tab w:val="center" w:pos="4860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9E143B">
              <w:rPr>
                <w:rFonts w:eastAsia="MS Mincho"/>
                <w:b/>
                <w:sz w:val="24"/>
                <w:szCs w:val="24"/>
              </w:rPr>
              <w:t>Формируемые компете</w:t>
            </w:r>
            <w:r w:rsidRPr="009E143B">
              <w:rPr>
                <w:rFonts w:eastAsia="MS Mincho"/>
                <w:b/>
                <w:sz w:val="24"/>
                <w:szCs w:val="24"/>
              </w:rPr>
              <w:t>н</w:t>
            </w:r>
            <w:r w:rsidRPr="009E143B">
              <w:rPr>
                <w:rFonts w:eastAsia="MS Mincho"/>
                <w:b/>
                <w:sz w:val="24"/>
                <w:szCs w:val="24"/>
              </w:rPr>
              <w:t>ции</w:t>
            </w:r>
          </w:p>
        </w:tc>
        <w:tc>
          <w:tcPr>
            <w:tcW w:w="11604" w:type="dxa"/>
          </w:tcPr>
          <w:p w:rsidR="00275E7F" w:rsidRPr="009E143B" w:rsidRDefault="00275E7F" w:rsidP="003801C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E143B">
              <w:rPr>
                <w:bCs/>
                <w:caps/>
                <w:sz w:val="24"/>
                <w:szCs w:val="24"/>
              </w:rPr>
              <w:t>ОК 1-9, Пк 1.1-1.3, ПК 2.1-2.3, ПК 3.1-3.3</w:t>
            </w:r>
          </w:p>
        </w:tc>
      </w:tr>
      <w:tr w:rsidR="00275E7F" w:rsidRPr="009E143B" w:rsidTr="003801C1">
        <w:trPr>
          <w:trHeight w:val="150"/>
        </w:trPr>
        <w:tc>
          <w:tcPr>
            <w:tcW w:w="3085" w:type="dxa"/>
          </w:tcPr>
          <w:p w:rsidR="00275E7F" w:rsidRPr="009E143B" w:rsidRDefault="00275E7F" w:rsidP="003801C1">
            <w:pPr>
              <w:widowControl w:val="0"/>
              <w:tabs>
                <w:tab w:val="center" w:pos="4860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9E143B">
              <w:rPr>
                <w:rFonts w:eastAsia="MS Mincho"/>
                <w:b/>
                <w:sz w:val="24"/>
                <w:szCs w:val="24"/>
              </w:rPr>
              <w:t>Требования к результ</w:t>
            </w:r>
            <w:r w:rsidRPr="009E143B">
              <w:rPr>
                <w:rFonts w:eastAsia="MS Mincho"/>
                <w:b/>
                <w:sz w:val="24"/>
                <w:szCs w:val="24"/>
              </w:rPr>
              <w:t>а</w:t>
            </w:r>
            <w:r w:rsidRPr="009E143B">
              <w:rPr>
                <w:rFonts w:eastAsia="MS Mincho"/>
                <w:b/>
                <w:sz w:val="24"/>
                <w:szCs w:val="24"/>
              </w:rPr>
              <w:t>там освоения практики</w:t>
            </w:r>
          </w:p>
        </w:tc>
        <w:tc>
          <w:tcPr>
            <w:tcW w:w="11604" w:type="dxa"/>
          </w:tcPr>
          <w:p w:rsidR="00275E7F" w:rsidRPr="009E143B" w:rsidRDefault="00275E7F" w:rsidP="003801C1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>Требования ФГОС СПО по специальности 23.02.01 «Организация перевозок и управление на тран</w:t>
            </w:r>
            <w:r w:rsidRPr="009E143B">
              <w:rPr>
                <w:color w:val="000000"/>
                <w:sz w:val="24"/>
                <w:szCs w:val="24"/>
              </w:rPr>
              <w:t>с</w:t>
            </w:r>
            <w:r w:rsidRPr="009E143B">
              <w:rPr>
                <w:color w:val="000000"/>
                <w:sz w:val="24"/>
                <w:szCs w:val="24"/>
              </w:rPr>
              <w:t>порте (по видам)» к выпускнику:</w:t>
            </w:r>
          </w:p>
          <w:p w:rsidR="00275E7F" w:rsidRPr="009E143B" w:rsidRDefault="00275E7F" w:rsidP="003801C1">
            <w:pPr>
              <w:widowControl w:val="0"/>
              <w:numPr>
                <w:ilvl w:val="0"/>
                <w:numId w:val="37"/>
              </w:numPr>
              <w:ind w:left="1134" w:hanging="425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E143B">
              <w:rPr>
                <w:b/>
                <w:i/>
                <w:color w:val="000000"/>
                <w:sz w:val="24"/>
                <w:szCs w:val="24"/>
              </w:rPr>
              <w:t>Техник готовится к следующим видам деятельности:</w:t>
            </w:r>
          </w:p>
          <w:p w:rsidR="00275E7F" w:rsidRPr="009E143B" w:rsidRDefault="00275E7F" w:rsidP="003801C1">
            <w:pPr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>- организация перевозочного процесса (по видам транспорта);</w:t>
            </w:r>
          </w:p>
          <w:p w:rsidR="00275E7F" w:rsidRPr="009E143B" w:rsidRDefault="00275E7F" w:rsidP="003801C1">
            <w:pPr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>- организация сервисного обслуживания на транспорте (по видам транспорта);</w:t>
            </w:r>
          </w:p>
          <w:p w:rsidR="00275E7F" w:rsidRPr="009E143B" w:rsidRDefault="00275E7F" w:rsidP="003801C1">
            <w:pPr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>- организация транспортно-логистической деятельности (по видам транспорта);</w:t>
            </w:r>
          </w:p>
          <w:p w:rsidR="00275E7F" w:rsidRPr="009E143B" w:rsidRDefault="00275E7F" w:rsidP="003801C1">
            <w:pPr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>- выполнение работ по одной или нескольким профессиям рабочих, должностям служащих.</w:t>
            </w:r>
          </w:p>
          <w:p w:rsidR="00275E7F" w:rsidRPr="009E143B" w:rsidRDefault="00275E7F" w:rsidP="003801C1">
            <w:pPr>
              <w:widowControl w:val="0"/>
              <w:numPr>
                <w:ilvl w:val="0"/>
                <w:numId w:val="37"/>
              </w:numPr>
              <w:tabs>
                <w:tab w:val="left" w:pos="1134"/>
              </w:tabs>
              <w:ind w:left="0"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E143B">
              <w:rPr>
                <w:b/>
                <w:i/>
                <w:color w:val="000000"/>
                <w:sz w:val="24"/>
                <w:szCs w:val="24"/>
              </w:rPr>
              <w:t>Техник должен обладать следующими умениями, практическим опытом и общими комп</w:t>
            </w:r>
            <w:r w:rsidRPr="009E143B">
              <w:rPr>
                <w:b/>
                <w:i/>
                <w:color w:val="000000"/>
                <w:sz w:val="24"/>
                <w:szCs w:val="24"/>
              </w:rPr>
              <w:t>е</w:t>
            </w:r>
            <w:r w:rsidRPr="009E143B">
              <w:rPr>
                <w:b/>
                <w:i/>
                <w:color w:val="000000"/>
                <w:sz w:val="24"/>
                <w:szCs w:val="24"/>
              </w:rPr>
              <w:t>тенциями: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E143B">
              <w:rPr>
                <w:b/>
                <w:i/>
                <w:color w:val="000000"/>
                <w:sz w:val="24"/>
                <w:szCs w:val="24"/>
              </w:rPr>
              <w:t xml:space="preserve">должен иметь практический опыт: 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 xml:space="preserve"> - ведения технической документации, контроля выполнения заданий и графиков; 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>- использования в работе электронно-вычислительных машин для обработки оперативной информ</w:t>
            </w:r>
            <w:r w:rsidRPr="009E143B">
              <w:rPr>
                <w:color w:val="000000"/>
                <w:sz w:val="24"/>
                <w:szCs w:val="24"/>
              </w:rPr>
              <w:t>а</w:t>
            </w:r>
            <w:r w:rsidRPr="009E143B">
              <w:rPr>
                <w:color w:val="000000"/>
                <w:sz w:val="24"/>
                <w:szCs w:val="24"/>
              </w:rPr>
              <w:t xml:space="preserve">ции; 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 xml:space="preserve">- расчета норм времени на выполнение операций; 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 xml:space="preserve">- расчета показателей работы объектов транспорта; 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>- применения теоретических знаний в области оперативного регулирования и координации деятельн</w:t>
            </w:r>
            <w:r w:rsidRPr="009E143B">
              <w:rPr>
                <w:color w:val="000000"/>
                <w:sz w:val="24"/>
                <w:szCs w:val="24"/>
              </w:rPr>
              <w:t>о</w:t>
            </w:r>
            <w:r w:rsidRPr="009E143B">
              <w:rPr>
                <w:color w:val="000000"/>
                <w:sz w:val="24"/>
                <w:szCs w:val="24"/>
              </w:rPr>
              <w:t xml:space="preserve">сти; 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 xml:space="preserve">- применения действующих положений по организации пассажирских перевозок; 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 xml:space="preserve">- самостоятельного поиска необходимой информации; 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 xml:space="preserve">- оформления перевозочных документов; 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>- расчета платежей за перевозки.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E143B">
              <w:rPr>
                <w:b/>
                <w:i/>
                <w:color w:val="000000"/>
                <w:sz w:val="24"/>
                <w:szCs w:val="24"/>
              </w:rPr>
              <w:t xml:space="preserve">Уметь: 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 xml:space="preserve">- анализировать документы, регламентирующие работу транспорта в целом и его объектов в частности; 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 xml:space="preserve">- использовать программное обеспечение для решения транспортных задач; 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lastRenderedPageBreak/>
              <w:t xml:space="preserve">- применять компьютерные средства; 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 xml:space="preserve">- обеспечить управление движением; 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 xml:space="preserve">- анализировать работу транспорта; 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 xml:space="preserve">- рассчитывать показатели качества и эффективности транспортной логистики; 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 xml:space="preserve">- определять класс и степень опасности перевозимых грузов; 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>- определять сроки доставки.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275E7F" w:rsidRPr="009E143B" w:rsidRDefault="00275E7F" w:rsidP="003801C1">
            <w:pPr>
              <w:tabs>
                <w:tab w:val="left" w:pos="1134"/>
              </w:tabs>
              <w:ind w:left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E143B">
              <w:rPr>
                <w:b/>
                <w:i/>
                <w:color w:val="000000"/>
                <w:sz w:val="24"/>
                <w:szCs w:val="24"/>
              </w:rPr>
              <w:t>Овладеть общими компетенциями:</w:t>
            </w:r>
          </w:p>
          <w:p w:rsidR="00275E7F" w:rsidRPr="009E143B" w:rsidRDefault="00275E7F" w:rsidP="003801C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9E143B">
              <w:rPr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</w:t>
            </w:r>
            <w:r w:rsidRPr="009E143B">
              <w:rPr>
                <w:bCs/>
                <w:sz w:val="24"/>
                <w:szCs w:val="24"/>
              </w:rPr>
              <w:t>с</w:t>
            </w:r>
            <w:r w:rsidRPr="009E143B">
              <w:rPr>
                <w:bCs/>
                <w:sz w:val="24"/>
                <w:szCs w:val="24"/>
              </w:rPr>
              <w:t>тойчивый интерес.</w:t>
            </w:r>
          </w:p>
          <w:p w:rsidR="00275E7F" w:rsidRPr="009E143B" w:rsidRDefault="00275E7F" w:rsidP="003801C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9E143B">
              <w:rPr>
                <w:bCs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75E7F" w:rsidRPr="009E143B" w:rsidRDefault="00275E7F" w:rsidP="003801C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9E143B">
              <w:rPr>
                <w:bCs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275E7F" w:rsidRPr="009E143B" w:rsidRDefault="00275E7F" w:rsidP="003801C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9E143B">
              <w:rPr>
                <w:bCs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75E7F" w:rsidRPr="009E143B" w:rsidRDefault="00275E7F" w:rsidP="003801C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9E143B">
              <w:rPr>
                <w:bCs/>
                <w:sz w:val="24"/>
                <w:szCs w:val="24"/>
              </w:rPr>
              <w:t>ОК 5. Использовать информационно – коммуникационные технологии в профессиональной деятельн</w:t>
            </w:r>
            <w:r w:rsidRPr="009E143B">
              <w:rPr>
                <w:bCs/>
                <w:sz w:val="24"/>
                <w:szCs w:val="24"/>
              </w:rPr>
              <w:t>о</w:t>
            </w:r>
            <w:r w:rsidRPr="009E143B">
              <w:rPr>
                <w:bCs/>
                <w:sz w:val="24"/>
                <w:szCs w:val="24"/>
              </w:rPr>
              <w:t>сти.</w:t>
            </w:r>
          </w:p>
          <w:p w:rsidR="00275E7F" w:rsidRPr="009E143B" w:rsidRDefault="00275E7F" w:rsidP="003801C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9E143B">
              <w:rPr>
                <w:bCs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275E7F" w:rsidRPr="009E143B" w:rsidRDefault="00275E7F" w:rsidP="003801C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9E143B">
              <w:rPr>
                <w:bCs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</w:t>
            </w:r>
            <w:r w:rsidRPr="009E143B">
              <w:rPr>
                <w:bCs/>
                <w:sz w:val="24"/>
                <w:szCs w:val="24"/>
              </w:rPr>
              <w:t>а</w:t>
            </w:r>
            <w:r w:rsidRPr="009E143B">
              <w:rPr>
                <w:bCs/>
                <w:sz w:val="24"/>
                <w:szCs w:val="24"/>
              </w:rPr>
              <w:t>мообразованием, осознано планировать повышение квалификации.</w:t>
            </w:r>
          </w:p>
          <w:p w:rsidR="00275E7F" w:rsidRPr="009E143B" w:rsidRDefault="00275E7F" w:rsidP="003801C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9E143B">
              <w:rPr>
                <w:bCs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275E7F" w:rsidRPr="009E143B" w:rsidRDefault="00275E7F" w:rsidP="003801C1">
            <w:pPr>
              <w:widowControl w:val="0"/>
              <w:numPr>
                <w:ilvl w:val="0"/>
                <w:numId w:val="37"/>
              </w:numPr>
              <w:tabs>
                <w:tab w:val="left" w:pos="1134"/>
              </w:tabs>
              <w:ind w:left="0" w:firstLine="709"/>
              <w:jc w:val="both"/>
              <w:rPr>
                <w:b/>
                <w:bCs/>
                <w:i/>
                <w:sz w:val="24"/>
                <w:szCs w:val="24"/>
              </w:rPr>
            </w:pPr>
            <w:r w:rsidRPr="009E143B">
              <w:rPr>
                <w:b/>
                <w:bCs/>
                <w:i/>
                <w:sz w:val="24"/>
                <w:szCs w:val="24"/>
              </w:rPr>
              <w:t>Техник должен обладать профессиональными компетенциями, соответствующими видам деятельности:</w:t>
            </w:r>
          </w:p>
          <w:p w:rsidR="00275E7F" w:rsidRPr="009E143B" w:rsidRDefault="00275E7F" w:rsidP="003801C1">
            <w:pPr>
              <w:widowControl w:val="0"/>
              <w:numPr>
                <w:ilvl w:val="0"/>
                <w:numId w:val="36"/>
              </w:numPr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>Организация перевозочного процесса (по видам транспорта):</w:t>
            </w:r>
          </w:p>
          <w:p w:rsidR="00275E7F" w:rsidRPr="009E143B" w:rsidRDefault="00275E7F" w:rsidP="003801C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9E143B">
              <w:rPr>
                <w:bCs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275E7F" w:rsidRPr="009E143B" w:rsidRDefault="00275E7F" w:rsidP="003801C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9E143B">
              <w:rPr>
                <w:bCs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</w:t>
            </w:r>
            <w:r w:rsidRPr="009E143B">
              <w:rPr>
                <w:bCs/>
                <w:sz w:val="24"/>
                <w:szCs w:val="24"/>
              </w:rPr>
              <w:t>и</w:t>
            </w:r>
            <w:r w:rsidRPr="009E143B">
              <w:rPr>
                <w:bCs/>
                <w:sz w:val="24"/>
                <w:szCs w:val="24"/>
              </w:rPr>
              <w:t>мальных решений при работах в условиях нестандартных и аварийных ситуаций.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9E143B">
              <w:rPr>
                <w:bCs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275E7F" w:rsidRPr="009E143B" w:rsidRDefault="00275E7F" w:rsidP="003801C1">
            <w:pPr>
              <w:widowControl w:val="0"/>
              <w:numPr>
                <w:ilvl w:val="0"/>
                <w:numId w:val="36"/>
              </w:numPr>
              <w:tabs>
                <w:tab w:val="left" w:pos="1134"/>
              </w:tabs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t>Организация сервисного обслуживания на транспорте (по видам транспорта):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9E143B">
              <w:rPr>
                <w:bCs/>
                <w:sz w:val="24"/>
                <w:szCs w:val="24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9E143B">
              <w:rPr>
                <w:bCs/>
                <w:sz w:val="24"/>
                <w:szCs w:val="24"/>
              </w:rPr>
              <w:t>ПК 2.2. Обеспечивать безопасность движения и решать профессиональные задачи посредством прим</w:t>
            </w:r>
            <w:r w:rsidRPr="009E143B">
              <w:rPr>
                <w:bCs/>
                <w:sz w:val="24"/>
                <w:szCs w:val="24"/>
              </w:rPr>
              <w:t>е</w:t>
            </w:r>
            <w:r w:rsidRPr="009E143B">
              <w:rPr>
                <w:bCs/>
                <w:sz w:val="24"/>
                <w:szCs w:val="24"/>
              </w:rPr>
              <w:t>нения нормативно-правовых документов.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bCs/>
                <w:sz w:val="24"/>
                <w:szCs w:val="24"/>
              </w:rPr>
              <w:t>ПК 2.3. Организовывать работу персонала по технологическому обслуживанию перевозочного проце</w:t>
            </w:r>
            <w:r w:rsidRPr="009E143B">
              <w:rPr>
                <w:bCs/>
                <w:sz w:val="24"/>
                <w:szCs w:val="24"/>
              </w:rPr>
              <w:t>с</w:t>
            </w:r>
            <w:r w:rsidRPr="009E143B">
              <w:rPr>
                <w:bCs/>
                <w:sz w:val="24"/>
                <w:szCs w:val="24"/>
              </w:rPr>
              <w:t>са.</w:t>
            </w:r>
          </w:p>
          <w:p w:rsidR="00275E7F" w:rsidRPr="009E143B" w:rsidRDefault="00275E7F" w:rsidP="003801C1">
            <w:pPr>
              <w:widowControl w:val="0"/>
              <w:numPr>
                <w:ilvl w:val="0"/>
                <w:numId w:val="36"/>
              </w:numPr>
              <w:tabs>
                <w:tab w:val="left" w:pos="1134"/>
              </w:tabs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9E143B">
              <w:rPr>
                <w:color w:val="000000"/>
                <w:sz w:val="24"/>
                <w:szCs w:val="24"/>
              </w:rPr>
              <w:lastRenderedPageBreak/>
              <w:t>Организация транспортно – логистической деятельности (по видам транспорта):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9E143B">
              <w:rPr>
                <w:bCs/>
                <w:sz w:val="24"/>
                <w:szCs w:val="24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9E143B">
              <w:rPr>
                <w:bCs/>
                <w:sz w:val="24"/>
                <w:szCs w:val="24"/>
              </w:rPr>
              <w:t>ПК 3.2. Обеспечивать осуществление процесса управления перевозками на основе логистической ко</w:t>
            </w:r>
            <w:r w:rsidRPr="009E143B">
              <w:rPr>
                <w:bCs/>
                <w:sz w:val="24"/>
                <w:szCs w:val="24"/>
              </w:rPr>
              <w:t>н</w:t>
            </w:r>
            <w:r w:rsidRPr="009E143B">
              <w:rPr>
                <w:bCs/>
                <w:sz w:val="24"/>
                <w:szCs w:val="24"/>
              </w:rPr>
              <w:t>цепции и организовывать рациональную переработку грузов.</w:t>
            </w:r>
          </w:p>
          <w:p w:rsidR="00275E7F" w:rsidRPr="009E143B" w:rsidRDefault="00275E7F" w:rsidP="003801C1">
            <w:pPr>
              <w:tabs>
                <w:tab w:val="left" w:pos="1134"/>
              </w:tabs>
              <w:ind w:firstLine="709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9E143B">
              <w:rPr>
                <w:bCs/>
                <w:sz w:val="24"/>
                <w:szCs w:val="24"/>
              </w:rPr>
              <w:t>ПК 3.3. Применять в профессиональной деятельности основные положения, регулирующие взаимоо</w:t>
            </w:r>
            <w:r w:rsidRPr="009E143B">
              <w:rPr>
                <w:bCs/>
                <w:sz w:val="24"/>
                <w:szCs w:val="24"/>
              </w:rPr>
              <w:t>т</w:t>
            </w:r>
            <w:r w:rsidRPr="009E143B">
              <w:rPr>
                <w:bCs/>
                <w:sz w:val="24"/>
                <w:szCs w:val="24"/>
              </w:rPr>
              <w:t>ношения пользователей транспорта и перевозчика.</w:t>
            </w:r>
          </w:p>
        </w:tc>
      </w:tr>
      <w:tr w:rsidR="00275E7F" w:rsidRPr="009E143B" w:rsidTr="003801C1">
        <w:trPr>
          <w:trHeight w:val="208"/>
        </w:trPr>
        <w:tc>
          <w:tcPr>
            <w:tcW w:w="3085" w:type="dxa"/>
          </w:tcPr>
          <w:p w:rsidR="00275E7F" w:rsidRPr="009E143B" w:rsidRDefault="00275E7F" w:rsidP="003801C1">
            <w:pPr>
              <w:widowControl w:val="0"/>
              <w:tabs>
                <w:tab w:val="center" w:pos="4860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9E143B">
              <w:rPr>
                <w:rFonts w:eastAsia="MS Mincho"/>
                <w:b/>
                <w:sz w:val="24"/>
                <w:szCs w:val="24"/>
              </w:rPr>
              <w:lastRenderedPageBreak/>
              <w:t>Общая трудоемкость практики</w:t>
            </w:r>
          </w:p>
        </w:tc>
        <w:tc>
          <w:tcPr>
            <w:tcW w:w="11604" w:type="dxa"/>
          </w:tcPr>
          <w:p w:rsidR="00275E7F" w:rsidRPr="009E143B" w:rsidRDefault="00275E7F" w:rsidP="0038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9E143B">
              <w:rPr>
                <w:rFonts w:eastAsia="Calibri"/>
                <w:sz w:val="24"/>
                <w:szCs w:val="24"/>
              </w:rPr>
              <w:t>144 часа</w:t>
            </w:r>
          </w:p>
        </w:tc>
      </w:tr>
      <w:tr w:rsidR="00275E7F" w:rsidRPr="009E143B" w:rsidTr="003801C1">
        <w:trPr>
          <w:trHeight w:val="272"/>
        </w:trPr>
        <w:tc>
          <w:tcPr>
            <w:tcW w:w="3085" w:type="dxa"/>
          </w:tcPr>
          <w:p w:rsidR="00275E7F" w:rsidRPr="009E143B" w:rsidRDefault="00275E7F" w:rsidP="003801C1">
            <w:pPr>
              <w:widowControl w:val="0"/>
              <w:tabs>
                <w:tab w:val="center" w:pos="4860"/>
              </w:tabs>
              <w:jc w:val="both"/>
              <w:rPr>
                <w:rFonts w:eastAsia="MS Mincho"/>
                <w:b/>
                <w:sz w:val="24"/>
                <w:szCs w:val="24"/>
              </w:rPr>
            </w:pPr>
            <w:r w:rsidRPr="009E143B">
              <w:rPr>
                <w:rFonts w:eastAsia="MS Mincho"/>
                <w:b/>
                <w:sz w:val="24"/>
                <w:szCs w:val="24"/>
              </w:rPr>
              <w:t>Краткое содержание и структура содержания практики</w:t>
            </w:r>
          </w:p>
        </w:tc>
        <w:tc>
          <w:tcPr>
            <w:tcW w:w="11604" w:type="dxa"/>
          </w:tcPr>
          <w:p w:rsidR="00275E7F" w:rsidRPr="009E143B" w:rsidRDefault="00275E7F" w:rsidP="003801C1">
            <w:pPr>
              <w:pStyle w:val="af3"/>
              <w:numPr>
                <w:ilvl w:val="0"/>
                <w:numId w:val="38"/>
              </w:numPr>
              <w:spacing w:before="0"/>
              <w:ind w:left="317" w:hanging="283"/>
              <w:rPr>
                <w:bCs/>
                <w:sz w:val="24"/>
                <w:szCs w:val="24"/>
              </w:rPr>
            </w:pPr>
            <w:r w:rsidRPr="009E143B">
              <w:rPr>
                <w:bCs/>
                <w:sz w:val="24"/>
                <w:szCs w:val="24"/>
              </w:rPr>
              <w:t>Общее ознакомление со структурой и производственной деятельностью предприятия</w:t>
            </w:r>
          </w:p>
          <w:p w:rsidR="00275E7F" w:rsidRPr="009E143B" w:rsidRDefault="00275E7F" w:rsidP="003801C1">
            <w:pPr>
              <w:rPr>
                <w:rFonts w:eastAsia="Calibri"/>
                <w:b/>
                <w:sz w:val="24"/>
                <w:szCs w:val="24"/>
              </w:rPr>
            </w:pPr>
            <w:r w:rsidRPr="009E143B">
              <w:rPr>
                <w:sz w:val="24"/>
                <w:szCs w:val="24"/>
              </w:rPr>
              <w:t xml:space="preserve">2. </w:t>
            </w:r>
            <w:r w:rsidRPr="009E143B">
              <w:rPr>
                <w:bCs/>
                <w:sz w:val="24"/>
                <w:szCs w:val="24"/>
              </w:rPr>
              <w:t xml:space="preserve">Изучение </w:t>
            </w:r>
            <w:r w:rsidRPr="009E143B">
              <w:rPr>
                <w:color w:val="000000"/>
                <w:sz w:val="24"/>
                <w:szCs w:val="24"/>
              </w:rPr>
              <w:t xml:space="preserve">функций и содержания работы основных отделов </w:t>
            </w:r>
            <w:r w:rsidRPr="009E143B">
              <w:rPr>
                <w:color w:val="000000"/>
                <w:spacing w:val="-1"/>
                <w:sz w:val="24"/>
                <w:szCs w:val="24"/>
              </w:rPr>
              <w:t xml:space="preserve">предприятия </w:t>
            </w:r>
            <w:r w:rsidRPr="009E143B">
              <w:rPr>
                <w:bCs/>
                <w:sz w:val="24"/>
                <w:szCs w:val="24"/>
              </w:rPr>
              <w:t>(с учетом темы выпускной квал</w:t>
            </w:r>
            <w:r w:rsidRPr="009E143B">
              <w:rPr>
                <w:bCs/>
                <w:sz w:val="24"/>
                <w:szCs w:val="24"/>
              </w:rPr>
              <w:t>и</w:t>
            </w:r>
            <w:r w:rsidRPr="009E143B">
              <w:rPr>
                <w:bCs/>
                <w:sz w:val="24"/>
                <w:szCs w:val="24"/>
              </w:rPr>
              <w:t>фикационной работы)</w:t>
            </w:r>
          </w:p>
          <w:p w:rsidR="00275E7F" w:rsidRPr="009E143B" w:rsidRDefault="00275E7F" w:rsidP="003801C1">
            <w:pPr>
              <w:rPr>
                <w:rFonts w:eastAsia="Calibri"/>
                <w:b/>
                <w:sz w:val="24"/>
                <w:szCs w:val="24"/>
              </w:rPr>
            </w:pPr>
            <w:r w:rsidRPr="009E143B">
              <w:rPr>
                <w:sz w:val="24"/>
                <w:szCs w:val="24"/>
              </w:rPr>
              <w:t xml:space="preserve">3. </w:t>
            </w:r>
            <w:r w:rsidRPr="009E143B">
              <w:rPr>
                <w:bCs/>
                <w:sz w:val="24"/>
                <w:szCs w:val="24"/>
              </w:rPr>
              <w:t>Выполнение работ в качестве помощника техника на рабочем месте</w:t>
            </w:r>
            <w:r w:rsidRPr="009E143B">
              <w:rPr>
                <w:sz w:val="24"/>
                <w:szCs w:val="24"/>
              </w:rPr>
              <w:t xml:space="preserve"> и сбор материала в соответствии с и</w:t>
            </w:r>
            <w:r w:rsidRPr="009E143B">
              <w:rPr>
                <w:sz w:val="24"/>
                <w:szCs w:val="24"/>
              </w:rPr>
              <w:t>н</w:t>
            </w:r>
            <w:r w:rsidRPr="009E143B">
              <w:rPr>
                <w:sz w:val="24"/>
                <w:szCs w:val="24"/>
              </w:rPr>
              <w:t>дивидуальным заданием на выпускную квалификационную работу.</w:t>
            </w:r>
          </w:p>
          <w:p w:rsidR="00275E7F" w:rsidRPr="009E143B" w:rsidRDefault="00275E7F" w:rsidP="003801C1">
            <w:pPr>
              <w:rPr>
                <w:rFonts w:eastAsia="Calibri"/>
                <w:b/>
                <w:sz w:val="24"/>
                <w:szCs w:val="24"/>
              </w:rPr>
            </w:pPr>
            <w:r w:rsidRPr="009E143B">
              <w:rPr>
                <w:bCs/>
                <w:iCs/>
                <w:sz w:val="24"/>
                <w:szCs w:val="24"/>
              </w:rPr>
              <w:t>4. Систематизация материалов и оформление отчета по преддипломной практике.</w:t>
            </w:r>
          </w:p>
        </w:tc>
      </w:tr>
    </w:tbl>
    <w:p w:rsidR="00275E7F" w:rsidRPr="003F1742" w:rsidRDefault="00275E7F" w:rsidP="00275E7F">
      <w:pPr>
        <w:widowControl w:val="0"/>
        <w:tabs>
          <w:tab w:val="center" w:pos="4860"/>
        </w:tabs>
        <w:jc w:val="both"/>
        <w:rPr>
          <w:rFonts w:eastAsia="MS Mincho"/>
          <w:b/>
          <w:sz w:val="28"/>
          <w:szCs w:val="28"/>
        </w:rPr>
      </w:pPr>
    </w:p>
    <w:p w:rsidR="00275E7F" w:rsidRDefault="00275E7F" w:rsidP="00275E7F">
      <w:pPr>
        <w:spacing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8933AD">
        <w:rPr>
          <w:b/>
          <w:sz w:val="28"/>
          <w:szCs w:val="28"/>
        </w:rPr>
        <w:t>Составитель: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Печенкина С.В.</w:t>
      </w:r>
    </w:p>
    <w:p w:rsidR="00275E7F" w:rsidRPr="00996502" w:rsidRDefault="00275E7F" w:rsidP="00275E7F">
      <w:pPr>
        <w:spacing w:line="276" w:lineRule="auto"/>
        <w:rPr>
          <w:b/>
          <w:sz w:val="28"/>
          <w:szCs w:val="28"/>
          <w:u w:val="single"/>
        </w:rPr>
      </w:pPr>
    </w:p>
    <w:p w:rsidR="00275E7F" w:rsidRPr="00996502" w:rsidRDefault="00275E7F" w:rsidP="00A97A06">
      <w:pPr>
        <w:spacing w:line="276" w:lineRule="auto"/>
        <w:rPr>
          <w:b/>
          <w:sz w:val="28"/>
          <w:szCs w:val="28"/>
          <w:u w:val="single"/>
        </w:rPr>
      </w:pPr>
    </w:p>
    <w:sectPr w:rsidR="00275E7F" w:rsidRPr="00996502" w:rsidSect="00E82E7D">
      <w:footerReference w:type="even" r:id="rId9"/>
      <w:pgSz w:w="16838" w:h="11906" w:orient="landscape"/>
      <w:pgMar w:top="1135" w:right="1134" w:bottom="850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D25" w:rsidRDefault="00787D25" w:rsidP="001E57EF">
      <w:r>
        <w:separator/>
      </w:r>
    </w:p>
  </w:endnote>
  <w:endnote w:type="continuationSeparator" w:id="1">
    <w:p w:rsidR="00787D25" w:rsidRDefault="00787D25" w:rsidP="001E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63" w:rsidRDefault="006C292C" w:rsidP="00275F71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E176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1763" w:rsidRDefault="002E1763" w:rsidP="00275F7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D25" w:rsidRDefault="00787D25" w:rsidP="001E57EF">
      <w:r>
        <w:separator/>
      </w:r>
    </w:p>
  </w:footnote>
  <w:footnote w:type="continuationSeparator" w:id="1">
    <w:p w:rsidR="00787D25" w:rsidRDefault="00787D25" w:rsidP="001E5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AAE"/>
    <w:multiLevelType w:val="hybridMultilevel"/>
    <w:tmpl w:val="2638B0F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1B9450D"/>
    <w:multiLevelType w:val="hybridMultilevel"/>
    <w:tmpl w:val="91A85E90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801C8"/>
    <w:multiLevelType w:val="hybridMultilevel"/>
    <w:tmpl w:val="F376AA36"/>
    <w:lvl w:ilvl="0" w:tplc="5CFC9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A8600D"/>
    <w:multiLevelType w:val="multilevel"/>
    <w:tmpl w:val="3B2C8C4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C886485"/>
    <w:multiLevelType w:val="hybridMultilevel"/>
    <w:tmpl w:val="6BBC85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CB76C88"/>
    <w:multiLevelType w:val="hybridMultilevel"/>
    <w:tmpl w:val="E5F45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283CA6"/>
    <w:multiLevelType w:val="hybridMultilevel"/>
    <w:tmpl w:val="D16E0392"/>
    <w:lvl w:ilvl="0" w:tplc="8C3C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271EC"/>
    <w:multiLevelType w:val="multilevel"/>
    <w:tmpl w:val="53A65E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156F6DF1"/>
    <w:multiLevelType w:val="multilevel"/>
    <w:tmpl w:val="F7D6888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3A481A"/>
    <w:multiLevelType w:val="multilevel"/>
    <w:tmpl w:val="8640CEA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461934"/>
    <w:multiLevelType w:val="hybridMultilevel"/>
    <w:tmpl w:val="0FAEECBA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8244C"/>
    <w:multiLevelType w:val="hybridMultilevel"/>
    <w:tmpl w:val="54B8AE58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77709"/>
    <w:multiLevelType w:val="multilevel"/>
    <w:tmpl w:val="AD8A137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4E32E9"/>
    <w:multiLevelType w:val="hybridMultilevel"/>
    <w:tmpl w:val="BFD86F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141BEB"/>
    <w:multiLevelType w:val="multilevel"/>
    <w:tmpl w:val="5BAAF6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371358"/>
    <w:multiLevelType w:val="multilevel"/>
    <w:tmpl w:val="AA88CAD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3382377B"/>
    <w:multiLevelType w:val="multilevel"/>
    <w:tmpl w:val="31225E1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3D565E53"/>
    <w:multiLevelType w:val="hybridMultilevel"/>
    <w:tmpl w:val="A3AA414C"/>
    <w:lvl w:ilvl="0" w:tplc="99084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844E1A"/>
    <w:multiLevelType w:val="hybridMultilevel"/>
    <w:tmpl w:val="1E8E8284"/>
    <w:lvl w:ilvl="0" w:tplc="5CFC9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994B9D"/>
    <w:multiLevelType w:val="hybridMultilevel"/>
    <w:tmpl w:val="30F0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360EC"/>
    <w:multiLevelType w:val="hybridMultilevel"/>
    <w:tmpl w:val="F4949304"/>
    <w:lvl w:ilvl="0" w:tplc="4968A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62DDB"/>
    <w:multiLevelType w:val="multilevel"/>
    <w:tmpl w:val="B906B57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60584BD9"/>
    <w:multiLevelType w:val="hybridMultilevel"/>
    <w:tmpl w:val="EF3C78D8"/>
    <w:lvl w:ilvl="0" w:tplc="4968A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424DF"/>
    <w:multiLevelType w:val="hybridMultilevel"/>
    <w:tmpl w:val="6F98A7EA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50452"/>
    <w:multiLevelType w:val="hybridMultilevel"/>
    <w:tmpl w:val="DF14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24676"/>
    <w:multiLevelType w:val="multilevel"/>
    <w:tmpl w:val="C5CA4E9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1E17A2"/>
    <w:multiLevelType w:val="hybridMultilevel"/>
    <w:tmpl w:val="9B58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B6317"/>
    <w:multiLevelType w:val="hybridMultilevel"/>
    <w:tmpl w:val="AEC2F2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0655C6"/>
    <w:multiLevelType w:val="hybridMultilevel"/>
    <w:tmpl w:val="ADEA8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B32F3"/>
    <w:multiLevelType w:val="multilevel"/>
    <w:tmpl w:val="9C5AC8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F31D1D"/>
    <w:multiLevelType w:val="hybridMultilevel"/>
    <w:tmpl w:val="4316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88D0A7F"/>
    <w:multiLevelType w:val="hybridMultilevel"/>
    <w:tmpl w:val="BC70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9660157"/>
    <w:multiLevelType w:val="hybridMultilevel"/>
    <w:tmpl w:val="3E2C6A20"/>
    <w:lvl w:ilvl="0" w:tplc="5CFC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773AB"/>
    <w:multiLevelType w:val="hybridMultilevel"/>
    <w:tmpl w:val="FFE6DEA2"/>
    <w:lvl w:ilvl="0" w:tplc="8C3C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20E58"/>
    <w:multiLevelType w:val="hybridMultilevel"/>
    <w:tmpl w:val="156400BC"/>
    <w:lvl w:ilvl="0" w:tplc="27BA9650">
      <w:start w:val="1"/>
      <w:numFmt w:val="bullet"/>
      <w:lvlText w:val="–"/>
      <w:lvlJc w:val="left"/>
      <w:pPr>
        <w:ind w:left="720" w:hanging="360"/>
      </w:pPr>
      <w:rPr>
        <w:rFonts w:ascii="Bodoni MT Condensed" w:hAnsi="Bodoni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4261F"/>
    <w:multiLevelType w:val="hybridMultilevel"/>
    <w:tmpl w:val="6868CC96"/>
    <w:lvl w:ilvl="0" w:tplc="8C3C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73F83"/>
    <w:multiLevelType w:val="hybridMultilevel"/>
    <w:tmpl w:val="7512ACFC"/>
    <w:lvl w:ilvl="0" w:tplc="4968A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070E30"/>
    <w:multiLevelType w:val="hybridMultilevel"/>
    <w:tmpl w:val="E9B68DAC"/>
    <w:lvl w:ilvl="0" w:tplc="5CFC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21"/>
  </w:num>
  <w:num w:numId="5">
    <w:abstractNumId w:val="16"/>
  </w:num>
  <w:num w:numId="6">
    <w:abstractNumId w:val="15"/>
  </w:num>
  <w:num w:numId="7">
    <w:abstractNumId w:val="3"/>
  </w:num>
  <w:num w:numId="8">
    <w:abstractNumId w:val="8"/>
  </w:num>
  <w:num w:numId="9">
    <w:abstractNumId w:val="12"/>
  </w:num>
  <w:num w:numId="10">
    <w:abstractNumId w:val="29"/>
  </w:num>
  <w:num w:numId="11">
    <w:abstractNumId w:val="25"/>
  </w:num>
  <w:num w:numId="12">
    <w:abstractNumId w:val="9"/>
  </w:num>
  <w:num w:numId="13">
    <w:abstractNumId w:val="4"/>
  </w:num>
  <w:num w:numId="14">
    <w:abstractNumId w:val="14"/>
  </w:num>
  <w:num w:numId="15">
    <w:abstractNumId w:val="10"/>
  </w:num>
  <w:num w:numId="16">
    <w:abstractNumId w:val="23"/>
  </w:num>
  <w:num w:numId="17">
    <w:abstractNumId w:val="33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2"/>
  </w:num>
  <w:num w:numId="25">
    <w:abstractNumId w:val="32"/>
  </w:num>
  <w:num w:numId="26">
    <w:abstractNumId w:val="37"/>
  </w:num>
  <w:num w:numId="27">
    <w:abstractNumId w:val="18"/>
  </w:num>
  <w:num w:numId="28">
    <w:abstractNumId w:val="2"/>
  </w:num>
  <w:num w:numId="29">
    <w:abstractNumId w:val="34"/>
  </w:num>
  <w:num w:numId="30">
    <w:abstractNumId w:val="13"/>
  </w:num>
  <w:num w:numId="31">
    <w:abstractNumId w:val="28"/>
  </w:num>
  <w:num w:numId="32">
    <w:abstractNumId w:val="17"/>
  </w:num>
  <w:num w:numId="33">
    <w:abstractNumId w:val="1"/>
  </w:num>
  <w:num w:numId="34">
    <w:abstractNumId w:val="11"/>
  </w:num>
  <w:num w:numId="35">
    <w:abstractNumId w:val="35"/>
  </w:num>
  <w:num w:numId="36">
    <w:abstractNumId w:val="6"/>
  </w:num>
  <w:num w:numId="37">
    <w:abstractNumId w:val="5"/>
  </w:num>
  <w:num w:numId="38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356"/>
    <w:rsid w:val="000010C5"/>
    <w:rsid w:val="00001DC0"/>
    <w:rsid w:val="00005D4B"/>
    <w:rsid w:val="000111A7"/>
    <w:rsid w:val="0001176D"/>
    <w:rsid w:val="0001254D"/>
    <w:rsid w:val="00016902"/>
    <w:rsid w:val="00030B65"/>
    <w:rsid w:val="00043625"/>
    <w:rsid w:val="0004391D"/>
    <w:rsid w:val="00045D0B"/>
    <w:rsid w:val="00046135"/>
    <w:rsid w:val="000463E0"/>
    <w:rsid w:val="00046970"/>
    <w:rsid w:val="000540E5"/>
    <w:rsid w:val="0005485C"/>
    <w:rsid w:val="000550CD"/>
    <w:rsid w:val="0005756F"/>
    <w:rsid w:val="00060B02"/>
    <w:rsid w:val="00061C39"/>
    <w:rsid w:val="00064806"/>
    <w:rsid w:val="00064A45"/>
    <w:rsid w:val="00085C53"/>
    <w:rsid w:val="000868F7"/>
    <w:rsid w:val="00087C7C"/>
    <w:rsid w:val="00090443"/>
    <w:rsid w:val="0009061E"/>
    <w:rsid w:val="00096288"/>
    <w:rsid w:val="00096642"/>
    <w:rsid w:val="000A18E8"/>
    <w:rsid w:val="000A23F8"/>
    <w:rsid w:val="000A65A7"/>
    <w:rsid w:val="000A6A0A"/>
    <w:rsid w:val="000A73AB"/>
    <w:rsid w:val="000B3C54"/>
    <w:rsid w:val="000B7489"/>
    <w:rsid w:val="000C06CB"/>
    <w:rsid w:val="000C1027"/>
    <w:rsid w:val="000C2924"/>
    <w:rsid w:val="000C373D"/>
    <w:rsid w:val="000C4FE1"/>
    <w:rsid w:val="000C554A"/>
    <w:rsid w:val="000C5A04"/>
    <w:rsid w:val="000C6660"/>
    <w:rsid w:val="000C7239"/>
    <w:rsid w:val="000C7CF6"/>
    <w:rsid w:val="000D07BF"/>
    <w:rsid w:val="000D0AA6"/>
    <w:rsid w:val="000D7E7F"/>
    <w:rsid w:val="000E0A08"/>
    <w:rsid w:val="000E1441"/>
    <w:rsid w:val="000E2FE9"/>
    <w:rsid w:val="000E48C5"/>
    <w:rsid w:val="000E5C7D"/>
    <w:rsid w:val="000F09B1"/>
    <w:rsid w:val="000F0D99"/>
    <w:rsid w:val="0010304D"/>
    <w:rsid w:val="00103284"/>
    <w:rsid w:val="0010559F"/>
    <w:rsid w:val="0010646D"/>
    <w:rsid w:val="001064A6"/>
    <w:rsid w:val="001069B9"/>
    <w:rsid w:val="00111DCA"/>
    <w:rsid w:val="001127CA"/>
    <w:rsid w:val="001131B9"/>
    <w:rsid w:val="001139B0"/>
    <w:rsid w:val="001165E9"/>
    <w:rsid w:val="00116F2F"/>
    <w:rsid w:val="00120208"/>
    <w:rsid w:val="00121134"/>
    <w:rsid w:val="00124AFD"/>
    <w:rsid w:val="00124D94"/>
    <w:rsid w:val="00132034"/>
    <w:rsid w:val="00135907"/>
    <w:rsid w:val="00141079"/>
    <w:rsid w:val="00141FD2"/>
    <w:rsid w:val="00143AC9"/>
    <w:rsid w:val="001464AD"/>
    <w:rsid w:val="00147D3D"/>
    <w:rsid w:val="00151700"/>
    <w:rsid w:val="001538A8"/>
    <w:rsid w:val="00154815"/>
    <w:rsid w:val="00154B8C"/>
    <w:rsid w:val="00154E37"/>
    <w:rsid w:val="00160282"/>
    <w:rsid w:val="00160AA3"/>
    <w:rsid w:val="00164E97"/>
    <w:rsid w:val="00166BAA"/>
    <w:rsid w:val="00166CD3"/>
    <w:rsid w:val="00171027"/>
    <w:rsid w:val="001711D9"/>
    <w:rsid w:val="001722B4"/>
    <w:rsid w:val="00182698"/>
    <w:rsid w:val="00182B26"/>
    <w:rsid w:val="00182E24"/>
    <w:rsid w:val="00185699"/>
    <w:rsid w:val="00185719"/>
    <w:rsid w:val="00187F1E"/>
    <w:rsid w:val="00193436"/>
    <w:rsid w:val="00195353"/>
    <w:rsid w:val="00197CBD"/>
    <w:rsid w:val="001A17DF"/>
    <w:rsid w:val="001A20DE"/>
    <w:rsid w:val="001A3EF0"/>
    <w:rsid w:val="001A465D"/>
    <w:rsid w:val="001A7290"/>
    <w:rsid w:val="001A7999"/>
    <w:rsid w:val="001B0B83"/>
    <w:rsid w:val="001C008B"/>
    <w:rsid w:val="001C1AC6"/>
    <w:rsid w:val="001C3692"/>
    <w:rsid w:val="001C3B7C"/>
    <w:rsid w:val="001D1E6B"/>
    <w:rsid w:val="001D3EB7"/>
    <w:rsid w:val="001D4E62"/>
    <w:rsid w:val="001E180E"/>
    <w:rsid w:val="001E2823"/>
    <w:rsid w:val="001E57EF"/>
    <w:rsid w:val="001E6D4F"/>
    <w:rsid w:val="001F27FD"/>
    <w:rsid w:val="001F5F4D"/>
    <w:rsid w:val="00206157"/>
    <w:rsid w:val="002138C6"/>
    <w:rsid w:val="00216018"/>
    <w:rsid w:val="00220A04"/>
    <w:rsid w:val="00220A5F"/>
    <w:rsid w:val="00222A86"/>
    <w:rsid w:val="00227A25"/>
    <w:rsid w:val="00230DA8"/>
    <w:rsid w:val="002318E2"/>
    <w:rsid w:val="002336B3"/>
    <w:rsid w:val="00234A4B"/>
    <w:rsid w:val="00235417"/>
    <w:rsid w:val="002378A3"/>
    <w:rsid w:val="00243D2F"/>
    <w:rsid w:val="0024606E"/>
    <w:rsid w:val="00246C0B"/>
    <w:rsid w:val="00250ADD"/>
    <w:rsid w:val="002516F0"/>
    <w:rsid w:val="00252C17"/>
    <w:rsid w:val="0025440D"/>
    <w:rsid w:val="002569B9"/>
    <w:rsid w:val="002622D4"/>
    <w:rsid w:val="00262FEE"/>
    <w:rsid w:val="00264166"/>
    <w:rsid w:val="00264EA4"/>
    <w:rsid w:val="002656C6"/>
    <w:rsid w:val="00267949"/>
    <w:rsid w:val="00272EDD"/>
    <w:rsid w:val="00274B46"/>
    <w:rsid w:val="00274DD9"/>
    <w:rsid w:val="00275E7F"/>
    <w:rsid w:val="00275F71"/>
    <w:rsid w:val="002800EA"/>
    <w:rsid w:val="00286170"/>
    <w:rsid w:val="00293DC7"/>
    <w:rsid w:val="00295F09"/>
    <w:rsid w:val="00296CF5"/>
    <w:rsid w:val="00296E8F"/>
    <w:rsid w:val="002B7082"/>
    <w:rsid w:val="002C58DF"/>
    <w:rsid w:val="002C5904"/>
    <w:rsid w:val="002D2716"/>
    <w:rsid w:val="002E1763"/>
    <w:rsid w:val="002E20F0"/>
    <w:rsid w:val="002E4964"/>
    <w:rsid w:val="002E6C71"/>
    <w:rsid w:val="003014D1"/>
    <w:rsid w:val="00307BB9"/>
    <w:rsid w:val="00313336"/>
    <w:rsid w:val="00313CA8"/>
    <w:rsid w:val="003140F1"/>
    <w:rsid w:val="0032153D"/>
    <w:rsid w:val="00340AD4"/>
    <w:rsid w:val="00341A6F"/>
    <w:rsid w:val="00343F5A"/>
    <w:rsid w:val="0034554F"/>
    <w:rsid w:val="00347CFD"/>
    <w:rsid w:val="00351FB9"/>
    <w:rsid w:val="0035272C"/>
    <w:rsid w:val="00356204"/>
    <w:rsid w:val="003609F7"/>
    <w:rsid w:val="00364237"/>
    <w:rsid w:val="00371115"/>
    <w:rsid w:val="003737E3"/>
    <w:rsid w:val="00376E5F"/>
    <w:rsid w:val="00377D04"/>
    <w:rsid w:val="00380A2D"/>
    <w:rsid w:val="00383922"/>
    <w:rsid w:val="003845D3"/>
    <w:rsid w:val="0039229C"/>
    <w:rsid w:val="003922A4"/>
    <w:rsid w:val="00396A86"/>
    <w:rsid w:val="003A0AB7"/>
    <w:rsid w:val="003A2AE0"/>
    <w:rsid w:val="003A4377"/>
    <w:rsid w:val="003A58B0"/>
    <w:rsid w:val="003A702A"/>
    <w:rsid w:val="003B1982"/>
    <w:rsid w:val="003C257A"/>
    <w:rsid w:val="003D302C"/>
    <w:rsid w:val="003D6887"/>
    <w:rsid w:val="003E2846"/>
    <w:rsid w:val="003F00DD"/>
    <w:rsid w:val="003F1742"/>
    <w:rsid w:val="003F17AF"/>
    <w:rsid w:val="004007F7"/>
    <w:rsid w:val="00403648"/>
    <w:rsid w:val="00403ACA"/>
    <w:rsid w:val="00406864"/>
    <w:rsid w:val="00416B8F"/>
    <w:rsid w:val="00421803"/>
    <w:rsid w:val="00425FA0"/>
    <w:rsid w:val="0042707F"/>
    <w:rsid w:val="00435CCD"/>
    <w:rsid w:val="00451CBE"/>
    <w:rsid w:val="0045319E"/>
    <w:rsid w:val="004559D6"/>
    <w:rsid w:val="004564DF"/>
    <w:rsid w:val="0046252C"/>
    <w:rsid w:val="00463492"/>
    <w:rsid w:val="004653F5"/>
    <w:rsid w:val="004663E5"/>
    <w:rsid w:val="0046796F"/>
    <w:rsid w:val="0047575C"/>
    <w:rsid w:val="0047686E"/>
    <w:rsid w:val="00481C87"/>
    <w:rsid w:val="00485356"/>
    <w:rsid w:val="00495CD4"/>
    <w:rsid w:val="00495E48"/>
    <w:rsid w:val="00497B87"/>
    <w:rsid w:val="00497C2B"/>
    <w:rsid w:val="004A3A00"/>
    <w:rsid w:val="004A7923"/>
    <w:rsid w:val="004B034F"/>
    <w:rsid w:val="004C187F"/>
    <w:rsid w:val="004C1E91"/>
    <w:rsid w:val="004C65E6"/>
    <w:rsid w:val="004D1429"/>
    <w:rsid w:val="004D199E"/>
    <w:rsid w:val="004D3B35"/>
    <w:rsid w:val="004D40C1"/>
    <w:rsid w:val="004D568F"/>
    <w:rsid w:val="004D6EF6"/>
    <w:rsid w:val="004E2946"/>
    <w:rsid w:val="004E347C"/>
    <w:rsid w:val="004E3DFF"/>
    <w:rsid w:val="004E4242"/>
    <w:rsid w:val="004E7CA3"/>
    <w:rsid w:val="004F11E3"/>
    <w:rsid w:val="004F337B"/>
    <w:rsid w:val="004F431A"/>
    <w:rsid w:val="004F54B2"/>
    <w:rsid w:val="004F67E5"/>
    <w:rsid w:val="005010E8"/>
    <w:rsid w:val="005021F4"/>
    <w:rsid w:val="00504148"/>
    <w:rsid w:val="005058AC"/>
    <w:rsid w:val="00506FB2"/>
    <w:rsid w:val="00510B39"/>
    <w:rsid w:val="0051669D"/>
    <w:rsid w:val="00523FB7"/>
    <w:rsid w:val="0053279D"/>
    <w:rsid w:val="005339DB"/>
    <w:rsid w:val="005345DC"/>
    <w:rsid w:val="00535A91"/>
    <w:rsid w:val="0053671C"/>
    <w:rsid w:val="005371F3"/>
    <w:rsid w:val="005402DD"/>
    <w:rsid w:val="005423CA"/>
    <w:rsid w:val="00547270"/>
    <w:rsid w:val="00547D05"/>
    <w:rsid w:val="00553326"/>
    <w:rsid w:val="00555694"/>
    <w:rsid w:val="00555B92"/>
    <w:rsid w:val="00557482"/>
    <w:rsid w:val="00581E93"/>
    <w:rsid w:val="00591E59"/>
    <w:rsid w:val="005A2A59"/>
    <w:rsid w:val="005A34CB"/>
    <w:rsid w:val="005A3F0E"/>
    <w:rsid w:val="005B305F"/>
    <w:rsid w:val="005B37A7"/>
    <w:rsid w:val="005B4293"/>
    <w:rsid w:val="005B48D3"/>
    <w:rsid w:val="005B4F32"/>
    <w:rsid w:val="005B7186"/>
    <w:rsid w:val="005B7B89"/>
    <w:rsid w:val="005C595B"/>
    <w:rsid w:val="005C60B1"/>
    <w:rsid w:val="005D271F"/>
    <w:rsid w:val="005D2D61"/>
    <w:rsid w:val="005E6A52"/>
    <w:rsid w:val="005F1C34"/>
    <w:rsid w:val="005F28F8"/>
    <w:rsid w:val="005F6802"/>
    <w:rsid w:val="005F6C79"/>
    <w:rsid w:val="005F707B"/>
    <w:rsid w:val="00605D64"/>
    <w:rsid w:val="006061AA"/>
    <w:rsid w:val="0060687A"/>
    <w:rsid w:val="00606A85"/>
    <w:rsid w:val="00613B6C"/>
    <w:rsid w:val="006153F0"/>
    <w:rsid w:val="0061775D"/>
    <w:rsid w:val="00620D59"/>
    <w:rsid w:val="00623856"/>
    <w:rsid w:val="00626EC7"/>
    <w:rsid w:val="00627B84"/>
    <w:rsid w:val="00630F06"/>
    <w:rsid w:val="006328D6"/>
    <w:rsid w:val="00637228"/>
    <w:rsid w:val="00641497"/>
    <w:rsid w:val="00641E05"/>
    <w:rsid w:val="00645B12"/>
    <w:rsid w:val="00646FA2"/>
    <w:rsid w:val="00651D2D"/>
    <w:rsid w:val="006536A6"/>
    <w:rsid w:val="00653841"/>
    <w:rsid w:val="00657873"/>
    <w:rsid w:val="0066015E"/>
    <w:rsid w:val="00671BE6"/>
    <w:rsid w:val="006762F9"/>
    <w:rsid w:val="006763DE"/>
    <w:rsid w:val="00676B48"/>
    <w:rsid w:val="00677E07"/>
    <w:rsid w:val="006850BA"/>
    <w:rsid w:val="0068513C"/>
    <w:rsid w:val="00695706"/>
    <w:rsid w:val="006A163F"/>
    <w:rsid w:val="006A3EFB"/>
    <w:rsid w:val="006B046F"/>
    <w:rsid w:val="006B2BFD"/>
    <w:rsid w:val="006B78B4"/>
    <w:rsid w:val="006C0E5D"/>
    <w:rsid w:val="006C1B75"/>
    <w:rsid w:val="006C292C"/>
    <w:rsid w:val="006C31FF"/>
    <w:rsid w:val="006C34AB"/>
    <w:rsid w:val="006C503E"/>
    <w:rsid w:val="006C5217"/>
    <w:rsid w:val="006C752C"/>
    <w:rsid w:val="006D02BB"/>
    <w:rsid w:val="006D34B8"/>
    <w:rsid w:val="006D4B15"/>
    <w:rsid w:val="006D6AC6"/>
    <w:rsid w:val="006E1BDE"/>
    <w:rsid w:val="006E1C5B"/>
    <w:rsid w:val="006E205D"/>
    <w:rsid w:val="006E38F8"/>
    <w:rsid w:val="006E7184"/>
    <w:rsid w:val="006F1523"/>
    <w:rsid w:val="006F3786"/>
    <w:rsid w:val="006F5F4A"/>
    <w:rsid w:val="00701477"/>
    <w:rsid w:val="00705958"/>
    <w:rsid w:val="007066E6"/>
    <w:rsid w:val="00710283"/>
    <w:rsid w:val="007102B6"/>
    <w:rsid w:val="00711633"/>
    <w:rsid w:val="007145A6"/>
    <w:rsid w:val="00717A30"/>
    <w:rsid w:val="00721A80"/>
    <w:rsid w:val="00722EB8"/>
    <w:rsid w:val="00724E17"/>
    <w:rsid w:val="00735D12"/>
    <w:rsid w:val="00760B8D"/>
    <w:rsid w:val="00760C63"/>
    <w:rsid w:val="007624C4"/>
    <w:rsid w:val="00764956"/>
    <w:rsid w:val="007649F4"/>
    <w:rsid w:val="0077552E"/>
    <w:rsid w:val="0077571F"/>
    <w:rsid w:val="00780680"/>
    <w:rsid w:val="007825DE"/>
    <w:rsid w:val="00782691"/>
    <w:rsid w:val="00782C2E"/>
    <w:rsid w:val="007841CE"/>
    <w:rsid w:val="0078528C"/>
    <w:rsid w:val="0078621F"/>
    <w:rsid w:val="00787D25"/>
    <w:rsid w:val="00790869"/>
    <w:rsid w:val="00792A37"/>
    <w:rsid w:val="007942DD"/>
    <w:rsid w:val="00796FDB"/>
    <w:rsid w:val="00797C93"/>
    <w:rsid w:val="007A24C7"/>
    <w:rsid w:val="007A4A3A"/>
    <w:rsid w:val="007B0238"/>
    <w:rsid w:val="007B0E86"/>
    <w:rsid w:val="007B3792"/>
    <w:rsid w:val="007B7EF3"/>
    <w:rsid w:val="007C0A2B"/>
    <w:rsid w:val="007C131C"/>
    <w:rsid w:val="007C2E98"/>
    <w:rsid w:val="007C3C48"/>
    <w:rsid w:val="007C3E64"/>
    <w:rsid w:val="007C4880"/>
    <w:rsid w:val="007C6AD7"/>
    <w:rsid w:val="007D0139"/>
    <w:rsid w:val="007D59C6"/>
    <w:rsid w:val="007D63D8"/>
    <w:rsid w:val="007D6EDD"/>
    <w:rsid w:val="007E093D"/>
    <w:rsid w:val="007E4480"/>
    <w:rsid w:val="007E4C79"/>
    <w:rsid w:val="007F2401"/>
    <w:rsid w:val="007F4B76"/>
    <w:rsid w:val="007F4F19"/>
    <w:rsid w:val="007F659F"/>
    <w:rsid w:val="00810298"/>
    <w:rsid w:val="00810934"/>
    <w:rsid w:val="00810F77"/>
    <w:rsid w:val="00811500"/>
    <w:rsid w:val="008146E5"/>
    <w:rsid w:val="008179C4"/>
    <w:rsid w:val="008264A6"/>
    <w:rsid w:val="00831FD6"/>
    <w:rsid w:val="0083582E"/>
    <w:rsid w:val="00836D8F"/>
    <w:rsid w:val="00837A69"/>
    <w:rsid w:val="00840BDB"/>
    <w:rsid w:val="00842891"/>
    <w:rsid w:val="00844CE1"/>
    <w:rsid w:val="00845861"/>
    <w:rsid w:val="00846B2C"/>
    <w:rsid w:val="0085786E"/>
    <w:rsid w:val="00870667"/>
    <w:rsid w:val="00872B56"/>
    <w:rsid w:val="00874167"/>
    <w:rsid w:val="00877120"/>
    <w:rsid w:val="00877AAD"/>
    <w:rsid w:val="00883619"/>
    <w:rsid w:val="00883B00"/>
    <w:rsid w:val="008852C0"/>
    <w:rsid w:val="00891C3A"/>
    <w:rsid w:val="008933AD"/>
    <w:rsid w:val="008A1352"/>
    <w:rsid w:val="008A2267"/>
    <w:rsid w:val="008A313C"/>
    <w:rsid w:val="008A3D24"/>
    <w:rsid w:val="008A6BD6"/>
    <w:rsid w:val="008A72DE"/>
    <w:rsid w:val="008B1883"/>
    <w:rsid w:val="008B3DDB"/>
    <w:rsid w:val="008B444A"/>
    <w:rsid w:val="008B4CDF"/>
    <w:rsid w:val="008C1B56"/>
    <w:rsid w:val="008D13E7"/>
    <w:rsid w:val="008D1D9A"/>
    <w:rsid w:val="008D3515"/>
    <w:rsid w:val="008D40D4"/>
    <w:rsid w:val="008E3119"/>
    <w:rsid w:val="008E47FA"/>
    <w:rsid w:val="008F2535"/>
    <w:rsid w:val="008F4623"/>
    <w:rsid w:val="008F4669"/>
    <w:rsid w:val="008F7C6A"/>
    <w:rsid w:val="00903D27"/>
    <w:rsid w:val="00906BAD"/>
    <w:rsid w:val="00907F42"/>
    <w:rsid w:val="00916F49"/>
    <w:rsid w:val="009227C3"/>
    <w:rsid w:val="00925B89"/>
    <w:rsid w:val="009372CE"/>
    <w:rsid w:val="0093771D"/>
    <w:rsid w:val="0093792B"/>
    <w:rsid w:val="00943505"/>
    <w:rsid w:val="009438DC"/>
    <w:rsid w:val="0094493D"/>
    <w:rsid w:val="00944C91"/>
    <w:rsid w:val="009471EF"/>
    <w:rsid w:val="009477FC"/>
    <w:rsid w:val="009479B9"/>
    <w:rsid w:val="00950B7A"/>
    <w:rsid w:val="00952CA9"/>
    <w:rsid w:val="00953B08"/>
    <w:rsid w:val="0095519E"/>
    <w:rsid w:val="00980315"/>
    <w:rsid w:val="009822DD"/>
    <w:rsid w:val="0098408C"/>
    <w:rsid w:val="00984551"/>
    <w:rsid w:val="00996502"/>
    <w:rsid w:val="00997B8B"/>
    <w:rsid w:val="009A3983"/>
    <w:rsid w:val="009B291D"/>
    <w:rsid w:val="009C05B3"/>
    <w:rsid w:val="009C7141"/>
    <w:rsid w:val="009C7D80"/>
    <w:rsid w:val="009D75FD"/>
    <w:rsid w:val="009E1016"/>
    <w:rsid w:val="009E1277"/>
    <w:rsid w:val="009E2420"/>
    <w:rsid w:val="009E27CF"/>
    <w:rsid w:val="009E333F"/>
    <w:rsid w:val="009E659D"/>
    <w:rsid w:val="009F7CFF"/>
    <w:rsid w:val="00A01000"/>
    <w:rsid w:val="00A03E1F"/>
    <w:rsid w:val="00A046FC"/>
    <w:rsid w:val="00A066BF"/>
    <w:rsid w:val="00A12FF6"/>
    <w:rsid w:val="00A150C0"/>
    <w:rsid w:val="00A160F0"/>
    <w:rsid w:val="00A20445"/>
    <w:rsid w:val="00A238BA"/>
    <w:rsid w:val="00A25307"/>
    <w:rsid w:val="00A328ED"/>
    <w:rsid w:val="00A3785B"/>
    <w:rsid w:val="00A443E0"/>
    <w:rsid w:val="00A44901"/>
    <w:rsid w:val="00A46418"/>
    <w:rsid w:val="00A505BE"/>
    <w:rsid w:val="00A50886"/>
    <w:rsid w:val="00A5287C"/>
    <w:rsid w:val="00A536E2"/>
    <w:rsid w:val="00A66EBC"/>
    <w:rsid w:val="00A67EBE"/>
    <w:rsid w:val="00A70449"/>
    <w:rsid w:val="00A718C0"/>
    <w:rsid w:val="00A76F72"/>
    <w:rsid w:val="00A81224"/>
    <w:rsid w:val="00A8361D"/>
    <w:rsid w:val="00A85A3D"/>
    <w:rsid w:val="00A86D5D"/>
    <w:rsid w:val="00A87694"/>
    <w:rsid w:val="00A9077A"/>
    <w:rsid w:val="00A91BD0"/>
    <w:rsid w:val="00A92B5E"/>
    <w:rsid w:val="00A92C4D"/>
    <w:rsid w:val="00A945D2"/>
    <w:rsid w:val="00A954B0"/>
    <w:rsid w:val="00A958AC"/>
    <w:rsid w:val="00A96610"/>
    <w:rsid w:val="00A97A06"/>
    <w:rsid w:val="00AA09B4"/>
    <w:rsid w:val="00AA291D"/>
    <w:rsid w:val="00AA5A4B"/>
    <w:rsid w:val="00AA5B8D"/>
    <w:rsid w:val="00AA68C3"/>
    <w:rsid w:val="00AB0400"/>
    <w:rsid w:val="00AB1568"/>
    <w:rsid w:val="00AB300B"/>
    <w:rsid w:val="00AB500B"/>
    <w:rsid w:val="00AC7E2B"/>
    <w:rsid w:val="00AD0E19"/>
    <w:rsid w:val="00AD104C"/>
    <w:rsid w:val="00AD186A"/>
    <w:rsid w:val="00AD2C36"/>
    <w:rsid w:val="00AD63FC"/>
    <w:rsid w:val="00AD7957"/>
    <w:rsid w:val="00AE0DD6"/>
    <w:rsid w:val="00AE1F4A"/>
    <w:rsid w:val="00AE24EA"/>
    <w:rsid w:val="00AE3076"/>
    <w:rsid w:val="00AE69B3"/>
    <w:rsid w:val="00AE7046"/>
    <w:rsid w:val="00AF450F"/>
    <w:rsid w:val="00AF4775"/>
    <w:rsid w:val="00AF5A82"/>
    <w:rsid w:val="00AF5C9B"/>
    <w:rsid w:val="00B03CB7"/>
    <w:rsid w:val="00B10BA0"/>
    <w:rsid w:val="00B1195A"/>
    <w:rsid w:val="00B12212"/>
    <w:rsid w:val="00B229BA"/>
    <w:rsid w:val="00B25680"/>
    <w:rsid w:val="00B30E39"/>
    <w:rsid w:val="00B3251C"/>
    <w:rsid w:val="00B4021A"/>
    <w:rsid w:val="00B46A57"/>
    <w:rsid w:val="00B52CD8"/>
    <w:rsid w:val="00B534E5"/>
    <w:rsid w:val="00B540FF"/>
    <w:rsid w:val="00B549CD"/>
    <w:rsid w:val="00B615DF"/>
    <w:rsid w:val="00B6632F"/>
    <w:rsid w:val="00B712D4"/>
    <w:rsid w:val="00B74C20"/>
    <w:rsid w:val="00B769DD"/>
    <w:rsid w:val="00B836E2"/>
    <w:rsid w:val="00B918B9"/>
    <w:rsid w:val="00B940D4"/>
    <w:rsid w:val="00B95AAB"/>
    <w:rsid w:val="00B96421"/>
    <w:rsid w:val="00B96887"/>
    <w:rsid w:val="00BA0710"/>
    <w:rsid w:val="00BA6E50"/>
    <w:rsid w:val="00BA6E80"/>
    <w:rsid w:val="00BB065E"/>
    <w:rsid w:val="00BB1799"/>
    <w:rsid w:val="00BB311E"/>
    <w:rsid w:val="00BB3B93"/>
    <w:rsid w:val="00BB74EA"/>
    <w:rsid w:val="00BB77D1"/>
    <w:rsid w:val="00BB7CC5"/>
    <w:rsid w:val="00BC4BE0"/>
    <w:rsid w:val="00BC742F"/>
    <w:rsid w:val="00BD1516"/>
    <w:rsid w:val="00BD1C66"/>
    <w:rsid w:val="00BD5E29"/>
    <w:rsid w:val="00BE1909"/>
    <w:rsid w:val="00BE286E"/>
    <w:rsid w:val="00BE4767"/>
    <w:rsid w:val="00BE791F"/>
    <w:rsid w:val="00BF28B6"/>
    <w:rsid w:val="00BF3CA3"/>
    <w:rsid w:val="00BF6A19"/>
    <w:rsid w:val="00BF6BCC"/>
    <w:rsid w:val="00BF7664"/>
    <w:rsid w:val="00C003BC"/>
    <w:rsid w:val="00C00C47"/>
    <w:rsid w:val="00C0121E"/>
    <w:rsid w:val="00C102C8"/>
    <w:rsid w:val="00C20133"/>
    <w:rsid w:val="00C23816"/>
    <w:rsid w:val="00C26E41"/>
    <w:rsid w:val="00C3039D"/>
    <w:rsid w:val="00C33E62"/>
    <w:rsid w:val="00C34901"/>
    <w:rsid w:val="00C4329C"/>
    <w:rsid w:val="00C440C3"/>
    <w:rsid w:val="00C47C58"/>
    <w:rsid w:val="00C505CA"/>
    <w:rsid w:val="00C51A5B"/>
    <w:rsid w:val="00C520FA"/>
    <w:rsid w:val="00C56A55"/>
    <w:rsid w:val="00C60DB2"/>
    <w:rsid w:val="00C60F11"/>
    <w:rsid w:val="00C65A9C"/>
    <w:rsid w:val="00C65F1C"/>
    <w:rsid w:val="00C70582"/>
    <w:rsid w:val="00C72A46"/>
    <w:rsid w:val="00C75B37"/>
    <w:rsid w:val="00C7711D"/>
    <w:rsid w:val="00C91DC3"/>
    <w:rsid w:val="00C949F0"/>
    <w:rsid w:val="00C96B37"/>
    <w:rsid w:val="00C9783C"/>
    <w:rsid w:val="00CA600D"/>
    <w:rsid w:val="00CA60BB"/>
    <w:rsid w:val="00CA6A6D"/>
    <w:rsid w:val="00CB5207"/>
    <w:rsid w:val="00CB7236"/>
    <w:rsid w:val="00CC06AD"/>
    <w:rsid w:val="00CC1A10"/>
    <w:rsid w:val="00CC25BD"/>
    <w:rsid w:val="00CC77F0"/>
    <w:rsid w:val="00CD14CD"/>
    <w:rsid w:val="00CD3FEC"/>
    <w:rsid w:val="00CD4EBD"/>
    <w:rsid w:val="00CE0DD5"/>
    <w:rsid w:val="00CE7910"/>
    <w:rsid w:val="00CF507E"/>
    <w:rsid w:val="00D0355C"/>
    <w:rsid w:val="00D15926"/>
    <w:rsid w:val="00D20384"/>
    <w:rsid w:val="00D2303B"/>
    <w:rsid w:val="00D23BB3"/>
    <w:rsid w:val="00D302EA"/>
    <w:rsid w:val="00D322E6"/>
    <w:rsid w:val="00D324D8"/>
    <w:rsid w:val="00D439DA"/>
    <w:rsid w:val="00D5041E"/>
    <w:rsid w:val="00D5299A"/>
    <w:rsid w:val="00D548F7"/>
    <w:rsid w:val="00D5528D"/>
    <w:rsid w:val="00D5612D"/>
    <w:rsid w:val="00D5660E"/>
    <w:rsid w:val="00D56CCD"/>
    <w:rsid w:val="00D631D0"/>
    <w:rsid w:val="00D641BD"/>
    <w:rsid w:val="00D6429A"/>
    <w:rsid w:val="00D66456"/>
    <w:rsid w:val="00D833CF"/>
    <w:rsid w:val="00D906DD"/>
    <w:rsid w:val="00D94277"/>
    <w:rsid w:val="00D94FD6"/>
    <w:rsid w:val="00D96DAB"/>
    <w:rsid w:val="00DA0450"/>
    <w:rsid w:val="00DA0EB4"/>
    <w:rsid w:val="00DA5A9C"/>
    <w:rsid w:val="00DB1A90"/>
    <w:rsid w:val="00DC1685"/>
    <w:rsid w:val="00DC4A7B"/>
    <w:rsid w:val="00DC5AC9"/>
    <w:rsid w:val="00DC5D8A"/>
    <w:rsid w:val="00DD3813"/>
    <w:rsid w:val="00DD442E"/>
    <w:rsid w:val="00DD48BC"/>
    <w:rsid w:val="00DD519E"/>
    <w:rsid w:val="00DE17D2"/>
    <w:rsid w:val="00DE38C1"/>
    <w:rsid w:val="00DE4A48"/>
    <w:rsid w:val="00DE5CFD"/>
    <w:rsid w:val="00DE6EBA"/>
    <w:rsid w:val="00DF3AA4"/>
    <w:rsid w:val="00DF4870"/>
    <w:rsid w:val="00DF5D6F"/>
    <w:rsid w:val="00DF6BD5"/>
    <w:rsid w:val="00E003B9"/>
    <w:rsid w:val="00E003DE"/>
    <w:rsid w:val="00E03931"/>
    <w:rsid w:val="00E0574C"/>
    <w:rsid w:val="00E07036"/>
    <w:rsid w:val="00E114AD"/>
    <w:rsid w:val="00E116B7"/>
    <w:rsid w:val="00E17B0B"/>
    <w:rsid w:val="00E25412"/>
    <w:rsid w:val="00E26874"/>
    <w:rsid w:val="00E3082D"/>
    <w:rsid w:val="00E32417"/>
    <w:rsid w:val="00E334AF"/>
    <w:rsid w:val="00E33DE2"/>
    <w:rsid w:val="00E355D7"/>
    <w:rsid w:val="00E41356"/>
    <w:rsid w:val="00E43312"/>
    <w:rsid w:val="00E5593A"/>
    <w:rsid w:val="00E56BF3"/>
    <w:rsid w:val="00E579A8"/>
    <w:rsid w:val="00E57A86"/>
    <w:rsid w:val="00E6017D"/>
    <w:rsid w:val="00E60F00"/>
    <w:rsid w:val="00E6307D"/>
    <w:rsid w:val="00E631C4"/>
    <w:rsid w:val="00E63FBA"/>
    <w:rsid w:val="00E642F7"/>
    <w:rsid w:val="00E644DA"/>
    <w:rsid w:val="00E64E7E"/>
    <w:rsid w:val="00E657DA"/>
    <w:rsid w:val="00E73871"/>
    <w:rsid w:val="00E753F4"/>
    <w:rsid w:val="00E824B4"/>
    <w:rsid w:val="00E82E7D"/>
    <w:rsid w:val="00E92FFB"/>
    <w:rsid w:val="00E963C8"/>
    <w:rsid w:val="00E96658"/>
    <w:rsid w:val="00E9669E"/>
    <w:rsid w:val="00EA2169"/>
    <w:rsid w:val="00EA3E3F"/>
    <w:rsid w:val="00EA4470"/>
    <w:rsid w:val="00EB07C8"/>
    <w:rsid w:val="00EB08FF"/>
    <w:rsid w:val="00EB0A73"/>
    <w:rsid w:val="00EB78E9"/>
    <w:rsid w:val="00EC260B"/>
    <w:rsid w:val="00EC37CF"/>
    <w:rsid w:val="00EC3E84"/>
    <w:rsid w:val="00ED1190"/>
    <w:rsid w:val="00ED1AD7"/>
    <w:rsid w:val="00ED1D3F"/>
    <w:rsid w:val="00ED6A77"/>
    <w:rsid w:val="00EE23D1"/>
    <w:rsid w:val="00EE3F8A"/>
    <w:rsid w:val="00EE751D"/>
    <w:rsid w:val="00EF2F7D"/>
    <w:rsid w:val="00EF597E"/>
    <w:rsid w:val="00F01D04"/>
    <w:rsid w:val="00F05167"/>
    <w:rsid w:val="00F07D85"/>
    <w:rsid w:val="00F11C86"/>
    <w:rsid w:val="00F17AD6"/>
    <w:rsid w:val="00F20BA2"/>
    <w:rsid w:val="00F33EE8"/>
    <w:rsid w:val="00F34130"/>
    <w:rsid w:val="00F42DE7"/>
    <w:rsid w:val="00F4528A"/>
    <w:rsid w:val="00F51B16"/>
    <w:rsid w:val="00F54DC5"/>
    <w:rsid w:val="00F572E6"/>
    <w:rsid w:val="00F603D1"/>
    <w:rsid w:val="00F7292A"/>
    <w:rsid w:val="00F73176"/>
    <w:rsid w:val="00F7629C"/>
    <w:rsid w:val="00F76CD7"/>
    <w:rsid w:val="00F87D12"/>
    <w:rsid w:val="00F9449B"/>
    <w:rsid w:val="00F946C6"/>
    <w:rsid w:val="00F95830"/>
    <w:rsid w:val="00F95C99"/>
    <w:rsid w:val="00F966D8"/>
    <w:rsid w:val="00F97C03"/>
    <w:rsid w:val="00F97D60"/>
    <w:rsid w:val="00FA109E"/>
    <w:rsid w:val="00FA60BC"/>
    <w:rsid w:val="00FA62FB"/>
    <w:rsid w:val="00FB0C44"/>
    <w:rsid w:val="00FB4F8E"/>
    <w:rsid w:val="00FB5475"/>
    <w:rsid w:val="00FB5F0E"/>
    <w:rsid w:val="00FB7BC4"/>
    <w:rsid w:val="00FC40C7"/>
    <w:rsid w:val="00FC530D"/>
    <w:rsid w:val="00FD07B2"/>
    <w:rsid w:val="00FD0E7F"/>
    <w:rsid w:val="00FD1A5B"/>
    <w:rsid w:val="00FE333B"/>
    <w:rsid w:val="00FE4739"/>
    <w:rsid w:val="00FE4C3F"/>
    <w:rsid w:val="00FF4FFC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8DF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B540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540FF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B540FF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2C58DF"/>
    <w:rPr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2C58DF"/>
    <w:rPr>
      <w:rFonts w:ascii="Century Schoolbook" w:eastAsia="Century Schoolbook" w:hAnsi="Century Schoolbook" w:cs="Century Schoolbook"/>
      <w:spacing w:val="4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2C58DF"/>
    <w:pPr>
      <w:widowControl w:val="0"/>
      <w:shd w:val="clear" w:color="auto" w:fill="FFFFFF"/>
      <w:spacing w:after="2520" w:line="221" w:lineRule="exact"/>
      <w:ind w:hanging="280"/>
    </w:pPr>
    <w:rPr>
      <w:rFonts w:ascii="Century Schoolbook" w:eastAsia="Century Schoolbook" w:hAnsi="Century Schoolbook" w:cs="Century Schoolbook"/>
      <w:spacing w:val="4"/>
      <w:sz w:val="19"/>
      <w:szCs w:val="19"/>
      <w:lang w:eastAsia="en-US"/>
    </w:rPr>
  </w:style>
  <w:style w:type="character" w:customStyle="1" w:styleId="11">
    <w:name w:val="Основной текст1"/>
    <w:rsid w:val="002C58D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00">
    <w:name w:val="Основной текст (10) + Не полужирный"/>
    <w:aliases w:val="Не курсив,Интервал 0 pt"/>
    <w:rsid w:val="002C58D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101">
    <w:name w:val="Основной текст (10)"/>
    <w:rsid w:val="002C58D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7">
    <w:name w:val="Основной текст (7)"/>
    <w:rsid w:val="002C58D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styleId="a5">
    <w:name w:val="No Spacing"/>
    <w:uiPriority w:val="99"/>
    <w:qFormat/>
    <w:rsid w:val="00A5287C"/>
    <w:pPr>
      <w:spacing w:after="0" w:line="240" w:lineRule="auto"/>
    </w:pPr>
  </w:style>
  <w:style w:type="table" w:styleId="a6">
    <w:name w:val="Table Grid"/>
    <w:basedOn w:val="a1"/>
    <w:uiPriority w:val="59"/>
    <w:rsid w:val="00A528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1D1E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1E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1E5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E57EF"/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0"/>
    <w:basedOn w:val="a1"/>
    <w:next w:val="a6"/>
    <w:uiPriority w:val="59"/>
    <w:rsid w:val="001E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nhideWhenUsed/>
    <w:rsid w:val="001E57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E5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"/>
    <w:rsid w:val="00B540F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">
    <w:name w:val="Основной текст (4) + Не курсив"/>
    <w:rsid w:val="00B540F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B540F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B540FF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540FF"/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ad">
    <w:name w:val="Знак Знак Знак Знак"/>
    <w:basedOn w:val="a"/>
    <w:rsid w:val="00B540F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B540FF"/>
    <w:pPr>
      <w:ind w:left="720"/>
      <w:contextualSpacing/>
    </w:pPr>
    <w:rPr>
      <w:rFonts w:eastAsia="MS Mincho"/>
    </w:rPr>
  </w:style>
  <w:style w:type="character" w:styleId="ae">
    <w:name w:val="page number"/>
    <w:basedOn w:val="a0"/>
    <w:rsid w:val="00B540FF"/>
  </w:style>
  <w:style w:type="paragraph" w:styleId="af">
    <w:name w:val="Body Text Indent"/>
    <w:basedOn w:val="a"/>
    <w:link w:val="af0"/>
    <w:rsid w:val="00B540FF"/>
    <w:pPr>
      <w:spacing w:after="120"/>
      <w:ind w:left="283"/>
    </w:pPr>
    <w:rPr>
      <w:rFonts w:ascii="Calibri" w:eastAsia="MS Mincho" w:hAnsi="Calibri"/>
    </w:rPr>
  </w:style>
  <w:style w:type="character" w:customStyle="1" w:styleId="af0">
    <w:name w:val="Основной текст с отступом Знак"/>
    <w:basedOn w:val="a0"/>
    <w:link w:val="af"/>
    <w:rsid w:val="00B540FF"/>
    <w:rPr>
      <w:rFonts w:ascii="Calibri" w:eastAsia="MS Mincho" w:hAnsi="Calibri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uiPriority w:val="59"/>
    <w:rsid w:val="00B540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B540FF"/>
    <w:pPr>
      <w:ind w:left="566" w:hanging="283"/>
    </w:pPr>
  </w:style>
  <w:style w:type="paragraph" w:styleId="af1">
    <w:name w:val="Body Text"/>
    <w:basedOn w:val="a"/>
    <w:link w:val="af2"/>
    <w:rsid w:val="00B540FF"/>
    <w:pPr>
      <w:spacing w:after="120"/>
    </w:pPr>
    <w:rPr>
      <w:rFonts w:eastAsia="MS Mincho"/>
    </w:rPr>
  </w:style>
  <w:style w:type="character" w:customStyle="1" w:styleId="af2">
    <w:name w:val="Основной текст Знак"/>
    <w:basedOn w:val="a0"/>
    <w:link w:val="af1"/>
    <w:rsid w:val="00B540FF"/>
    <w:rPr>
      <w:rFonts w:ascii="Times New Roman" w:eastAsia="MS Mincho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B540FF"/>
    <w:pPr>
      <w:widowControl w:val="0"/>
      <w:autoSpaceDE w:val="0"/>
      <w:autoSpaceDN w:val="0"/>
      <w:ind w:left="242" w:hanging="420"/>
      <w:outlineLvl w:val="1"/>
    </w:pPr>
    <w:rPr>
      <w:b/>
      <w:bCs/>
      <w:lang w:bidi="ru-RU"/>
    </w:rPr>
  </w:style>
  <w:style w:type="paragraph" w:styleId="af3">
    <w:name w:val="List Paragraph"/>
    <w:basedOn w:val="a"/>
    <w:uiPriority w:val="34"/>
    <w:qFormat/>
    <w:rsid w:val="00B540FF"/>
    <w:pPr>
      <w:widowControl w:val="0"/>
      <w:autoSpaceDE w:val="0"/>
      <w:autoSpaceDN w:val="0"/>
      <w:spacing w:before="137"/>
      <w:ind w:left="422" w:hanging="24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540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40FF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c4">
    <w:name w:val="c4"/>
    <w:rsid w:val="00B540FF"/>
  </w:style>
  <w:style w:type="character" w:styleId="af4">
    <w:name w:val="FollowedHyperlink"/>
    <w:rsid w:val="00B540FF"/>
    <w:rPr>
      <w:color w:val="800080"/>
      <w:u w:val="single"/>
    </w:rPr>
  </w:style>
  <w:style w:type="character" w:styleId="af5">
    <w:name w:val="Strong"/>
    <w:qFormat/>
    <w:rsid w:val="00B540FF"/>
    <w:rPr>
      <w:rFonts w:ascii="Times New Roman" w:hAnsi="Times New Roman" w:cs="Times New Roman" w:hint="default"/>
      <w:b/>
      <w:bCs/>
    </w:rPr>
  </w:style>
  <w:style w:type="paragraph" w:customStyle="1" w:styleId="ConsNormal">
    <w:name w:val="ConsNormal"/>
    <w:rsid w:val="00B540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B540FF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B540FF"/>
    <w:pPr>
      <w:ind w:right="-185" w:firstLine="540"/>
      <w:jc w:val="both"/>
    </w:pPr>
    <w:rPr>
      <w:lang w:eastAsia="ar-SA"/>
    </w:rPr>
  </w:style>
  <w:style w:type="character" w:customStyle="1" w:styleId="5">
    <w:name w:val="Основной текст (5)_"/>
    <w:rsid w:val="00B540F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50">
    <w:name w:val="Основной текст (5)"/>
    <w:rsid w:val="00B540F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Заголовок №2_"/>
    <w:rsid w:val="00B540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21">
    <w:name w:val="Заголовок №2"/>
    <w:rsid w:val="00B540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Курсив"/>
    <w:rsid w:val="00B540F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Основной текст (5) + Малые прописные"/>
    <w:rsid w:val="00B540FF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0">
    <w:name w:val="Основной текст (7)_"/>
    <w:rsid w:val="00B540FF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70pt">
    <w:name w:val="Основной текст (7) + Не полужирный;Не курсив;Интервал 0 pt"/>
    <w:rsid w:val="00B540F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2"/>
    <w:basedOn w:val="a"/>
    <w:uiPriority w:val="99"/>
    <w:rsid w:val="00B540FF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/>
      <w:spacing w:val="4"/>
      <w:sz w:val="19"/>
      <w:szCs w:val="19"/>
    </w:rPr>
  </w:style>
  <w:style w:type="paragraph" w:customStyle="1" w:styleId="91">
    <w:name w:val="Основной текст9"/>
    <w:basedOn w:val="a"/>
    <w:rsid w:val="00B540FF"/>
    <w:pPr>
      <w:widowControl w:val="0"/>
      <w:shd w:val="clear" w:color="auto" w:fill="FFFFFF"/>
      <w:spacing w:line="283" w:lineRule="exact"/>
      <w:jc w:val="both"/>
    </w:pPr>
    <w:rPr>
      <w:color w:val="000000"/>
    </w:rPr>
  </w:style>
  <w:style w:type="character" w:customStyle="1" w:styleId="81">
    <w:name w:val="Основной текст (8)_"/>
    <w:basedOn w:val="a0"/>
    <w:link w:val="82"/>
    <w:rsid w:val="00B540F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540FF"/>
    <w:pPr>
      <w:widowControl w:val="0"/>
      <w:shd w:val="clear" w:color="auto" w:fill="FFFFFF"/>
      <w:spacing w:line="571" w:lineRule="exact"/>
    </w:pPr>
    <w:rPr>
      <w:rFonts w:cstheme="minorBidi"/>
      <w:sz w:val="25"/>
      <w:szCs w:val="25"/>
      <w:lang w:eastAsia="en-US"/>
    </w:rPr>
  </w:style>
  <w:style w:type="character" w:customStyle="1" w:styleId="125pt">
    <w:name w:val="Основной текст + 12;5 pt"/>
    <w:basedOn w:val="a4"/>
    <w:rsid w:val="00B5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3">
    <w:name w:val="Основной текст5"/>
    <w:basedOn w:val="a4"/>
    <w:rsid w:val="00B5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6">
    <w:name w:val="Основной текст6"/>
    <w:basedOn w:val="a4"/>
    <w:rsid w:val="00B5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4"/>
    <w:rsid w:val="00B540F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6">
    <w:name w:val="endnote text"/>
    <w:basedOn w:val="a"/>
    <w:link w:val="af7"/>
    <w:uiPriority w:val="99"/>
    <w:semiHidden/>
    <w:unhideWhenUsed/>
    <w:rsid w:val="0078621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862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78621F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78621F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7862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78621F"/>
    <w:rPr>
      <w:vertAlign w:val="superscript"/>
    </w:rPr>
  </w:style>
  <w:style w:type="character" w:customStyle="1" w:styleId="afc">
    <w:name w:val="Сноска_"/>
    <w:basedOn w:val="a0"/>
    <w:rsid w:val="00A718C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afd">
    <w:name w:val="Сноска"/>
    <w:basedOn w:val="afc"/>
    <w:rsid w:val="00A718C0"/>
    <w:rPr>
      <w:color w:val="000000"/>
      <w:w w:val="100"/>
      <w:position w:val="0"/>
      <w:lang w:val="ru-RU"/>
    </w:rPr>
  </w:style>
  <w:style w:type="character" w:customStyle="1" w:styleId="92">
    <w:name w:val="Основной текст (9)_"/>
    <w:basedOn w:val="a0"/>
    <w:rsid w:val="00A718C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93">
    <w:name w:val="Основной текст (9)"/>
    <w:basedOn w:val="92"/>
    <w:rsid w:val="00A718C0"/>
    <w:rPr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_"/>
    <w:basedOn w:val="a0"/>
    <w:rsid w:val="001A20D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32">
    <w:name w:val="Заголовок №3"/>
    <w:basedOn w:val="30"/>
    <w:rsid w:val="001A20DE"/>
    <w:rPr>
      <w:color w:val="000000"/>
      <w:w w:val="100"/>
      <w:position w:val="0"/>
      <w:lang w:val="ru-RU"/>
    </w:rPr>
  </w:style>
  <w:style w:type="character" w:customStyle="1" w:styleId="54">
    <w:name w:val="Заголовок №5_"/>
    <w:basedOn w:val="a0"/>
    <w:rsid w:val="00B10BA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3"/>
      <w:sz w:val="22"/>
      <w:szCs w:val="22"/>
      <w:u w:val="none"/>
    </w:rPr>
  </w:style>
  <w:style w:type="character" w:customStyle="1" w:styleId="55">
    <w:name w:val="Заголовок №5"/>
    <w:basedOn w:val="54"/>
    <w:rsid w:val="00B10BA0"/>
    <w:rPr>
      <w:color w:val="000000"/>
      <w:w w:val="100"/>
      <w:position w:val="0"/>
      <w:lang w:val="ru-RU"/>
    </w:rPr>
  </w:style>
  <w:style w:type="character" w:customStyle="1" w:styleId="43">
    <w:name w:val="Заголовок №4_"/>
    <w:basedOn w:val="a0"/>
    <w:rsid w:val="00606A8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44">
    <w:name w:val="Заголовок №4"/>
    <w:basedOn w:val="43"/>
    <w:rsid w:val="00606A85"/>
    <w:rPr>
      <w:color w:val="000000"/>
      <w:w w:val="100"/>
      <w:position w:val="0"/>
      <w:lang w:val="ru-RU"/>
    </w:rPr>
  </w:style>
  <w:style w:type="character" w:customStyle="1" w:styleId="54pt0pt">
    <w:name w:val="Заголовок №5 + 4 pt;Не курсив;Интервал 0 pt"/>
    <w:basedOn w:val="54"/>
    <w:rsid w:val="00C47C58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85pt0pt">
    <w:name w:val="Основной текст + 8;5 pt;Интервал 0 pt"/>
    <w:basedOn w:val="a4"/>
    <w:rsid w:val="00837A69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83">
    <w:name w:val="Основной текст (8) + Не полужирный;Не курсив"/>
    <w:basedOn w:val="81"/>
    <w:rsid w:val="0026416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AC7E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C7E2B"/>
    <w:pPr>
      <w:widowControl w:val="0"/>
      <w:shd w:val="clear" w:color="auto" w:fill="FFFFFF"/>
      <w:spacing w:after="60" w:line="0" w:lineRule="atLeast"/>
      <w:ind w:hanging="380"/>
      <w:jc w:val="both"/>
    </w:pPr>
    <w:rPr>
      <w:b/>
      <w:bCs/>
      <w:sz w:val="28"/>
      <w:szCs w:val="28"/>
      <w:lang w:eastAsia="en-US"/>
    </w:rPr>
  </w:style>
  <w:style w:type="paragraph" w:customStyle="1" w:styleId="45">
    <w:name w:val="Основной текст4"/>
    <w:basedOn w:val="a"/>
    <w:rsid w:val="00AC7E2B"/>
    <w:pPr>
      <w:widowControl w:val="0"/>
      <w:shd w:val="clear" w:color="auto" w:fill="FFFFFF"/>
      <w:spacing w:before="60" w:after="360" w:line="0" w:lineRule="atLeast"/>
      <w:ind w:hanging="420"/>
    </w:pPr>
    <w:rPr>
      <w:sz w:val="28"/>
      <w:szCs w:val="28"/>
      <w:lang w:eastAsia="en-US"/>
    </w:rPr>
  </w:style>
  <w:style w:type="character" w:customStyle="1" w:styleId="FontStyle45">
    <w:name w:val="Font Style45"/>
    <w:rsid w:val="005B429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71">
    <w:name w:val="Основной текст (7) + Не полужирный;Не курсив"/>
    <w:rsid w:val="00E64E7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e">
    <w:name w:val="Основной текст + Полужирный;Курсив"/>
    <w:rsid w:val="00E64E7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3"/>
    <w:rsid w:val="00272EDD"/>
    <w:rPr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uiPriority w:val="99"/>
    <w:rsid w:val="00CC2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Основной текст + Полужирный"/>
    <w:basedOn w:val="a4"/>
    <w:rsid w:val="001165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1pt">
    <w:name w:val="Основной текст + 11 pt"/>
    <w:basedOn w:val="a4"/>
    <w:uiPriority w:val="99"/>
    <w:rsid w:val="007C2E9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3"/>
    <w:rsid w:val="0062385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25">
    <w:name w:val="Body Text Indent 2"/>
    <w:basedOn w:val="a"/>
    <w:link w:val="26"/>
    <w:rsid w:val="008F466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8F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Полужирный;Интервал 0 pt"/>
    <w:basedOn w:val="a0"/>
    <w:rsid w:val="004C18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B020-9895-421E-9760-B2E9FF83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2021-08-03T03:37:00Z</cp:lastPrinted>
  <dcterms:created xsi:type="dcterms:W3CDTF">2021-09-02T05:59:00Z</dcterms:created>
  <dcterms:modified xsi:type="dcterms:W3CDTF">2021-09-02T06:01:00Z</dcterms:modified>
</cp:coreProperties>
</file>